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4E49" w14:textId="77777777" w:rsidR="0059687B" w:rsidRDefault="00AF1258" w:rsidP="00AF1258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8"/>
          <w:szCs w:val="28"/>
        </w:rPr>
      </w:pPr>
      <w:r>
        <w:rPr>
          <w:rFonts w:ascii="Arial" w:hAnsi="Arial" w:cs="Arial"/>
          <w:b/>
          <w:bCs/>
          <w:color w:val="252525"/>
          <w:sz w:val="28"/>
          <w:szCs w:val="28"/>
        </w:rPr>
        <w:t xml:space="preserve">7. SERVICIOS Y PROCEDIMIENTOS: </w:t>
      </w:r>
    </w:p>
    <w:p w14:paraId="0714DFA5" w14:textId="016BD637" w:rsidR="0038324F" w:rsidRPr="0038324F" w:rsidRDefault="0038324F" w:rsidP="00AF1258">
      <w:pPr>
        <w:shd w:val="clear" w:color="auto" w:fill="FFFFFF"/>
        <w:spacing w:after="270"/>
        <w:rPr>
          <w:rStyle w:val="Textoennegrita"/>
          <w:b w:val="0"/>
          <w:bCs w:val="0"/>
        </w:rPr>
      </w:pPr>
      <w:r w:rsidRPr="0038324F">
        <w:rPr>
          <w:rFonts w:ascii="Arial" w:hAnsi="Arial" w:cs="Arial"/>
          <w:b/>
          <w:bCs/>
          <w:color w:val="252525"/>
          <w:sz w:val="24"/>
          <w:szCs w:val="24"/>
        </w:rPr>
        <w:t xml:space="preserve">1076 </w:t>
      </w:r>
      <w:proofErr w:type="gramStart"/>
      <w:r w:rsidRPr="0038324F">
        <w:rPr>
          <w:rFonts w:ascii="Arial" w:hAnsi="Arial" w:cs="Arial"/>
          <w:b/>
          <w:bCs/>
          <w:color w:val="252525"/>
          <w:sz w:val="24"/>
          <w:szCs w:val="24"/>
        </w:rPr>
        <w:t>Servicios</w:t>
      </w:r>
      <w:proofErr w:type="gramEnd"/>
      <w:r w:rsidRPr="0038324F">
        <w:rPr>
          <w:rFonts w:ascii="Arial" w:hAnsi="Arial" w:cs="Arial"/>
          <w:b/>
          <w:bCs/>
          <w:color w:val="252525"/>
          <w:sz w:val="24"/>
          <w:szCs w:val="24"/>
        </w:rPr>
        <w:t xml:space="preserve"> que presta cada unidad administrativa o la entidad, indicando los requisitos y condiciones de acceso a los mismos, horario, tasas, tarifas o precios; y, en el caso de las entidades locales, las normas por las que se rigen</w:t>
      </w:r>
      <w:r w:rsidRPr="0038324F">
        <w:rPr>
          <w:rStyle w:val="Textoennegrita"/>
          <w:b w:val="0"/>
          <w:bCs w:val="0"/>
        </w:rPr>
        <w:t>.</w:t>
      </w:r>
      <w:r w:rsidRPr="0038324F">
        <w:rPr>
          <w:rStyle w:val="Textoennegrita"/>
          <w:b w:val="0"/>
          <w:bCs w:val="0"/>
        </w:rPr>
        <w:t xml:space="preserve"> </w:t>
      </w:r>
    </w:p>
    <w:p w14:paraId="7F026E05" w14:textId="024E0B51" w:rsidR="00AF1258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 w:rsidRPr="00404A7A">
        <w:rPr>
          <w:rFonts w:ascii="Arial" w:hAnsi="Arial" w:cs="Arial"/>
          <w:color w:val="252525"/>
          <w:sz w:val="24"/>
          <w:szCs w:val="24"/>
        </w:rPr>
        <w:t>MERCATENERIFE, S.A. no dispone de ninguna unidad administrativa.</w:t>
      </w:r>
    </w:p>
    <w:p w14:paraId="4F5E551E" w14:textId="53FA8D78" w:rsidR="0038324F" w:rsidRPr="0038324F" w:rsidRDefault="0038324F" w:rsidP="0038324F">
      <w:pPr>
        <w:pStyle w:val="NormalWeb"/>
        <w:rPr>
          <w:lang w:val="en-US"/>
        </w:rPr>
      </w:pPr>
      <w:r w:rsidRPr="0038324F">
        <w:rPr>
          <w:rStyle w:val="Textoennegrita"/>
          <w:lang w:val="en-US"/>
        </w:rPr>
        <w:t>Formato:</w:t>
      </w:r>
      <w:r w:rsidRPr="0038324F">
        <w:rPr>
          <w:lang w:val="en-US"/>
        </w:rPr>
        <w:t xml:space="preserve"> PDF ODT DOC DOCX</w:t>
      </w:r>
    </w:p>
    <w:p w14:paraId="70F43E15" w14:textId="77777777" w:rsidR="0038324F" w:rsidRDefault="0038324F" w:rsidP="0038324F">
      <w:r>
        <w:pict w14:anchorId="382A71D9">
          <v:rect id="_x0000_i1036" style="width:0;height:1.5pt" o:hralign="center" o:hrstd="t" o:hr="t" fillcolor="#a0a0a0" stroked="f"/>
        </w:pict>
      </w:r>
    </w:p>
    <w:p w14:paraId="64FE91D4" w14:textId="77777777" w:rsidR="0038324F" w:rsidRDefault="0038324F" w:rsidP="0038324F">
      <w:pPr>
        <w:pStyle w:val="NormalWeb"/>
      </w:pPr>
      <w:r>
        <w:rPr>
          <w:rStyle w:val="Textoennegrita"/>
        </w:rPr>
        <w:t>Responsable:</w:t>
      </w:r>
      <w:r>
        <w:t> Mercados Centrales de Abastecimiento de Tenerife (MERCATENERIFE, S.A.).</w:t>
      </w:r>
    </w:p>
    <w:p w14:paraId="152D68EE" w14:textId="77777777" w:rsidR="0038324F" w:rsidRDefault="0038324F" w:rsidP="0038324F">
      <w:pPr>
        <w:pStyle w:val="NormalWeb"/>
      </w:pPr>
      <w:r>
        <w:rPr>
          <w:rStyle w:val="Textoennegrita"/>
        </w:rPr>
        <w:t>Formato:</w:t>
      </w:r>
      <w:r>
        <w:t xml:space="preserve">  PDF / ODT/ DOC/ </w:t>
      </w:r>
      <w:proofErr w:type="gramStart"/>
      <w:r>
        <w:t>DOCX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>  31 de marzo de 2025</w:t>
      </w:r>
    </w:p>
    <w:p w14:paraId="6312A22D" w14:textId="77777777" w:rsidR="0038324F" w:rsidRDefault="0038324F" w:rsidP="00AF1258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</w:p>
    <w:p w14:paraId="1B43BA11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b/>
          <w:bCs/>
          <w:color w:val="252525"/>
          <w:sz w:val="24"/>
          <w:szCs w:val="24"/>
        </w:rPr>
        <w:t>7.1.2 Normas que rigen el servicio.</w:t>
      </w:r>
    </w:p>
    <w:p w14:paraId="1045E895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MERCATENERIFE, S.A. dispone de un reglamento de funcionamiento del Mercado Central de frutas y verduras de la Unidad alimentaria de Tenerife, así como de sus instalaciones complementarias.</w:t>
      </w:r>
    </w:p>
    <w:p w14:paraId="64F85DC4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Está a su disposición el reglamento en formato </w:t>
      </w:r>
      <w:proofErr w:type="spellStart"/>
      <w:r w:rsidR="00F40ACC">
        <w:rPr>
          <w:rFonts w:ascii="Arial" w:hAnsi="Arial" w:cs="Arial"/>
          <w:color w:val="61200C"/>
          <w:sz w:val="18"/>
          <w:szCs w:val="18"/>
        </w:rPr>
        <w:fldChar w:fldCharType="begin"/>
      </w:r>
      <w:r w:rsidR="00F40ACC">
        <w:rPr>
          <w:rFonts w:ascii="Arial" w:hAnsi="Arial" w:cs="Arial"/>
          <w:color w:val="61200C"/>
          <w:sz w:val="18"/>
          <w:szCs w:val="18"/>
        </w:rPr>
        <w:instrText xml:space="preserve"> HYPERLINK "https://mercatenerife.com/wp-content/uploads/2019/05/REGLAMENTO-INTERNO-MERCATENERIFE-1982.pdf" \t "_blank" </w:instrText>
      </w:r>
      <w:r w:rsidR="00F40ACC">
        <w:rPr>
          <w:rFonts w:ascii="Arial" w:hAnsi="Arial" w:cs="Arial"/>
          <w:color w:val="61200C"/>
          <w:sz w:val="18"/>
          <w:szCs w:val="18"/>
        </w:rPr>
      </w:r>
      <w:r w:rsidR="00F40ACC">
        <w:rPr>
          <w:rFonts w:ascii="Arial" w:hAnsi="Arial" w:cs="Arial"/>
          <w:color w:val="61200C"/>
          <w:sz w:val="18"/>
          <w:szCs w:val="18"/>
        </w:rPr>
        <w:fldChar w:fldCharType="separate"/>
      </w:r>
      <w:r w:rsidRPr="00404A7A">
        <w:rPr>
          <w:rFonts w:ascii="Arial" w:hAnsi="Arial" w:cs="Arial"/>
          <w:color w:val="61200C"/>
          <w:sz w:val="18"/>
          <w:szCs w:val="18"/>
        </w:rPr>
        <w:t>pdf</w:t>
      </w:r>
      <w:proofErr w:type="spellEnd"/>
      <w:r w:rsidR="00F40ACC">
        <w:rPr>
          <w:rFonts w:ascii="Arial" w:hAnsi="Arial" w:cs="Arial"/>
          <w:color w:val="61200C"/>
          <w:sz w:val="18"/>
          <w:szCs w:val="18"/>
        </w:rPr>
        <w:fldChar w:fldCharType="end"/>
      </w:r>
    </w:p>
    <w:p w14:paraId="2732068A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b/>
          <w:bCs/>
          <w:color w:val="252525"/>
          <w:sz w:val="24"/>
          <w:szCs w:val="24"/>
        </w:rPr>
        <w:t>7.1.3 Requisitos y condiciones de acceso a los servicios, incluyendo horario, tasas, tarifas o precios. </w:t>
      </w:r>
    </w:p>
    <w:p w14:paraId="4531A9E9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MERCATENERIFE, S.A. tiene publicado todos los requisitos y condiciones de acceso a los servicios, incluyendo horario, tasas, tarifas o precios en el siguiente apartado de nuestra web:</w:t>
      </w:r>
    </w:p>
    <w:p w14:paraId="1D5017F4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Horarios: </w:t>
      </w:r>
      <w:hyperlink r:id="rId7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8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XPS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9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24B3A9FC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Calendario anual: </w:t>
      </w:r>
      <w:hyperlink r:id="rId10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Calendario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</w:p>
    <w:p w14:paraId="1B8CE0D2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Tarifas y precios de naves, módulos, acceso de agricultores: </w:t>
      </w:r>
      <w:hyperlink r:id="rId11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Instálate en el mercado</w:t>
        </w:r>
      </w:hyperlink>
    </w:p>
    <w:p w14:paraId="65CC81FB" w14:textId="77777777" w:rsidR="0038324F" w:rsidRPr="0038324F" w:rsidRDefault="0038324F" w:rsidP="0038324F">
      <w:pPr>
        <w:pStyle w:val="NormalWeb"/>
        <w:jc w:val="both"/>
        <w:rPr>
          <w:rFonts w:ascii="Arial" w:hAnsi="Arial" w:cs="Arial"/>
          <w:b/>
          <w:bCs/>
          <w:color w:val="252525"/>
        </w:rPr>
      </w:pPr>
      <w:r w:rsidRPr="0038324F">
        <w:rPr>
          <w:rFonts w:ascii="Arial" w:hAnsi="Arial" w:cs="Arial"/>
          <w:b/>
          <w:bCs/>
          <w:color w:val="252525"/>
        </w:rPr>
        <w:t xml:space="preserve">1080 </w:t>
      </w:r>
      <w:proofErr w:type="gramStart"/>
      <w:r w:rsidRPr="0038324F">
        <w:rPr>
          <w:rFonts w:ascii="Arial" w:hAnsi="Arial" w:cs="Arial"/>
          <w:b/>
          <w:bCs/>
          <w:color w:val="252525"/>
        </w:rPr>
        <w:t>Cartas</w:t>
      </w:r>
      <w:proofErr w:type="gramEnd"/>
      <w:r w:rsidRPr="0038324F">
        <w:rPr>
          <w:rFonts w:ascii="Arial" w:hAnsi="Arial" w:cs="Arial"/>
          <w:b/>
          <w:bCs/>
          <w:color w:val="252525"/>
        </w:rPr>
        <w:t xml:space="preserve"> de servicios elaboradas, y en su caso, compromisos asumidos y grado de cumplimiento de los mismos. </w:t>
      </w:r>
    </w:p>
    <w:p w14:paraId="71A3628E" w14:textId="77777777" w:rsidR="0038324F" w:rsidRPr="0038324F" w:rsidRDefault="0038324F" w:rsidP="0038324F">
      <w:pPr>
        <w:pStyle w:val="NormalWeb"/>
        <w:jc w:val="both"/>
        <w:rPr>
          <w:rFonts w:ascii="Arial" w:hAnsi="Arial" w:cs="Arial"/>
          <w:color w:val="252525"/>
        </w:rPr>
      </w:pPr>
      <w:r w:rsidRPr="0038324F">
        <w:rPr>
          <w:rFonts w:ascii="Arial" w:hAnsi="Arial" w:cs="Arial"/>
          <w:color w:val="252525"/>
        </w:rPr>
        <w:t xml:space="preserve">MERCATENERIFE, S.A. dispone de una Encuesta de Evaluación anual que se entrega a los operadores de la unidad alimentaria para su cumplimentación y forma parte de la Gestión de Calidad de la norma ISO9001, actualizada hasta enero de 2026. Formato: </w:t>
      </w:r>
      <w:hyperlink r:id="rId12" w:tgtFrame="_blank" w:history="1">
        <w:r w:rsidRPr="0038324F">
          <w:rPr>
            <w:rFonts w:ascii="Arial" w:hAnsi="Arial" w:cs="Arial"/>
            <w:color w:val="252525"/>
          </w:rPr>
          <w:t>PDF</w:t>
        </w:r>
      </w:hyperlink>
      <w:r w:rsidRPr="0038324F">
        <w:rPr>
          <w:rFonts w:ascii="Arial" w:hAnsi="Arial" w:cs="Arial"/>
          <w:color w:val="252525"/>
        </w:rPr>
        <w:t xml:space="preserve"> </w:t>
      </w:r>
      <w:hyperlink r:id="rId13" w:tgtFrame="_blank" w:history="1">
        <w:r w:rsidRPr="0038324F">
          <w:rPr>
            <w:rFonts w:ascii="Arial" w:hAnsi="Arial" w:cs="Arial"/>
            <w:color w:val="252525"/>
          </w:rPr>
          <w:t>ODT</w:t>
        </w:r>
      </w:hyperlink>
      <w:r w:rsidRPr="0038324F">
        <w:rPr>
          <w:rFonts w:ascii="Arial" w:hAnsi="Arial" w:cs="Arial"/>
          <w:color w:val="252525"/>
        </w:rPr>
        <w:t> </w:t>
      </w:r>
      <w:hyperlink r:id="rId14" w:tgtFrame="_blank" w:history="1">
        <w:r w:rsidRPr="0038324F">
          <w:rPr>
            <w:rFonts w:ascii="Arial" w:hAnsi="Arial" w:cs="Arial"/>
            <w:color w:val="252525"/>
          </w:rPr>
          <w:t>DOC</w:t>
        </w:r>
      </w:hyperlink>
      <w:r w:rsidRPr="0038324F">
        <w:rPr>
          <w:rFonts w:ascii="Arial" w:hAnsi="Arial" w:cs="Arial"/>
          <w:color w:val="252525"/>
        </w:rPr>
        <w:t> </w:t>
      </w:r>
      <w:hyperlink r:id="rId15" w:tgtFrame="_blank" w:history="1">
        <w:r w:rsidRPr="0038324F">
          <w:rPr>
            <w:rFonts w:ascii="Arial" w:hAnsi="Arial" w:cs="Arial"/>
            <w:color w:val="252525"/>
          </w:rPr>
          <w:t>DOCX</w:t>
        </w:r>
      </w:hyperlink>
    </w:p>
    <w:p w14:paraId="2408E2C4" w14:textId="77777777" w:rsidR="0038324F" w:rsidRPr="0038324F" w:rsidRDefault="0038324F" w:rsidP="0038324F">
      <w:pPr>
        <w:pStyle w:val="NormalWeb"/>
        <w:jc w:val="both"/>
        <w:rPr>
          <w:rFonts w:ascii="Arial" w:hAnsi="Arial" w:cs="Arial"/>
          <w:color w:val="252525"/>
        </w:rPr>
      </w:pPr>
      <w:r w:rsidRPr="0038324F">
        <w:rPr>
          <w:rFonts w:ascii="Arial" w:hAnsi="Arial" w:cs="Arial"/>
          <w:color w:val="252525"/>
        </w:rPr>
        <w:t>El documento de la Encuesta de Evaluación anual está a disposición en los siguientes años: </w:t>
      </w:r>
    </w:p>
    <w:p w14:paraId="50B5D09D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hAnsi="Times New Roman"/>
        </w:rPr>
      </w:pPr>
      <w:r>
        <w:t xml:space="preserve">2024: </w:t>
      </w:r>
      <w:hyperlink r:id="rId16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17" w:tgtFrame="_blank" w:history="1">
        <w:r>
          <w:rPr>
            <w:rStyle w:val="Hipervnculo"/>
          </w:rPr>
          <w:t>DOCX</w:t>
        </w:r>
      </w:hyperlink>
      <w:r>
        <w:t xml:space="preserve"> </w:t>
      </w:r>
      <w:hyperlink r:id="rId18" w:tgtFrame="_blank" w:history="1">
        <w:r>
          <w:rPr>
            <w:rStyle w:val="Hipervnculo"/>
          </w:rPr>
          <w:t>PDF</w:t>
        </w:r>
      </w:hyperlink>
      <w:r>
        <w:t xml:space="preserve"> </w:t>
      </w:r>
      <w:hyperlink r:id="rId19" w:tgtFrame="_blank" w:history="1">
        <w:r>
          <w:rPr>
            <w:rStyle w:val="Hipervnculo"/>
          </w:rPr>
          <w:t>ODT</w:t>
        </w:r>
      </w:hyperlink>
    </w:p>
    <w:p w14:paraId="30C9570E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t xml:space="preserve">2023: </w:t>
      </w:r>
      <w:hyperlink r:id="rId20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21" w:tgtFrame="_blank" w:history="1">
        <w:r>
          <w:rPr>
            <w:rStyle w:val="Hipervnculo"/>
          </w:rPr>
          <w:t>DOCX</w:t>
        </w:r>
      </w:hyperlink>
      <w:hyperlink r:id="rId22" w:tgtFrame="_blank" w:history="1">
        <w:r>
          <w:rPr>
            <w:rStyle w:val="Hipervnculo"/>
          </w:rPr>
          <w:t xml:space="preserve"> PDF</w:t>
        </w:r>
      </w:hyperlink>
      <w:r>
        <w:t xml:space="preserve"> </w:t>
      </w:r>
      <w:hyperlink r:id="rId23" w:tgtFrame="_blank" w:history="1">
        <w:r>
          <w:rPr>
            <w:rStyle w:val="Hipervnculo"/>
          </w:rPr>
          <w:t>ODT</w:t>
        </w:r>
      </w:hyperlink>
    </w:p>
    <w:p w14:paraId="371D872F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t xml:space="preserve">2022: </w:t>
      </w:r>
      <w:hyperlink r:id="rId24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25" w:tgtFrame="_blank" w:history="1">
        <w:r>
          <w:rPr>
            <w:rStyle w:val="Hipervnculo"/>
          </w:rPr>
          <w:t>DOCX</w:t>
        </w:r>
      </w:hyperlink>
      <w:r>
        <w:t xml:space="preserve"> </w:t>
      </w:r>
      <w:hyperlink r:id="rId26" w:tgtFrame="_blank" w:history="1">
        <w:r>
          <w:rPr>
            <w:rStyle w:val="Hipervnculo"/>
          </w:rPr>
          <w:t>PDF</w:t>
        </w:r>
      </w:hyperlink>
      <w:r>
        <w:t xml:space="preserve"> </w:t>
      </w:r>
      <w:hyperlink r:id="rId27" w:tgtFrame="_blank" w:history="1">
        <w:r>
          <w:rPr>
            <w:rStyle w:val="Hipervnculo"/>
          </w:rPr>
          <w:t>ODT</w:t>
        </w:r>
      </w:hyperlink>
    </w:p>
    <w:p w14:paraId="02D7DA6A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lastRenderedPageBreak/>
        <w:t>2021:  </w:t>
      </w:r>
      <w:hyperlink r:id="rId28" w:tgtFrame="_blank" w:history="1">
        <w:r>
          <w:rPr>
            <w:rStyle w:val="Hipervnculo"/>
          </w:rPr>
          <w:t>DOC</w:t>
        </w:r>
      </w:hyperlink>
      <w:r>
        <w:t>  </w:t>
      </w:r>
      <w:hyperlink r:id="rId29" w:history="1">
        <w:r>
          <w:rPr>
            <w:rStyle w:val="Hipervnculo"/>
          </w:rPr>
          <w:t>DOCX</w:t>
        </w:r>
      </w:hyperlink>
      <w:r>
        <w:t> </w:t>
      </w:r>
      <w:hyperlink r:id="rId30" w:tgtFrame="_blank" w:history="1">
        <w:r>
          <w:rPr>
            <w:rStyle w:val="Hipervnculo"/>
          </w:rPr>
          <w:t>PDF</w:t>
        </w:r>
      </w:hyperlink>
      <w:r>
        <w:t>  </w:t>
      </w:r>
      <w:hyperlink r:id="rId31" w:tgtFrame="_blank" w:history="1">
        <w:r>
          <w:rPr>
            <w:rStyle w:val="Hipervnculo"/>
          </w:rPr>
          <w:t>XPS</w:t>
        </w:r>
      </w:hyperlink>
      <w:r>
        <w:t>  </w:t>
      </w:r>
      <w:hyperlink r:id="rId32" w:tgtFrame="_blank" w:history="1">
        <w:r>
          <w:rPr>
            <w:rStyle w:val="Hipervnculo"/>
          </w:rPr>
          <w:t>ODT</w:t>
        </w:r>
      </w:hyperlink>
    </w:p>
    <w:p w14:paraId="2DE2BACC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t>2020:  </w:t>
      </w:r>
      <w:hyperlink r:id="rId33" w:tgtFrame="_blank" w:history="1">
        <w:r>
          <w:rPr>
            <w:rStyle w:val="Hipervnculo"/>
          </w:rPr>
          <w:t>DOC</w:t>
        </w:r>
      </w:hyperlink>
      <w:r>
        <w:t>   </w:t>
      </w:r>
      <w:hyperlink r:id="rId34" w:tgtFrame="_blank" w:history="1">
        <w:r>
          <w:rPr>
            <w:rStyle w:val="Hipervnculo"/>
          </w:rPr>
          <w:t>PDF</w:t>
        </w:r>
      </w:hyperlink>
      <w:r>
        <w:t>  </w:t>
      </w:r>
      <w:hyperlink r:id="rId35" w:tgtFrame="_blank" w:history="1">
        <w:r>
          <w:rPr>
            <w:rStyle w:val="Hipervnculo"/>
          </w:rPr>
          <w:t>XPS</w:t>
        </w:r>
      </w:hyperlink>
      <w:r>
        <w:t>  </w:t>
      </w:r>
      <w:hyperlink r:id="rId36" w:tgtFrame="_blank" w:history="1">
        <w:r>
          <w:rPr>
            <w:rStyle w:val="Hipervnculo"/>
          </w:rPr>
          <w:t>ODT</w:t>
        </w:r>
      </w:hyperlink>
    </w:p>
    <w:p w14:paraId="6E24F6FB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t>2019:  </w:t>
      </w:r>
      <w:hyperlink r:id="rId37" w:tgtFrame="_blank" w:history="1">
        <w:r>
          <w:rPr>
            <w:rStyle w:val="Hipervnculo"/>
          </w:rPr>
          <w:t>DOC</w:t>
        </w:r>
      </w:hyperlink>
      <w:r>
        <w:t>   </w:t>
      </w:r>
      <w:hyperlink r:id="rId38" w:tgtFrame="_blank" w:history="1">
        <w:r>
          <w:rPr>
            <w:rStyle w:val="Hipervnculo"/>
          </w:rPr>
          <w:t>PDF</w:t>
        </w:r>
      </w:hyperlink>
      <w:r>
        <w:t>  </w:t>
      </w:r>
      <w:hyperlink r:id="rId39" w:tgtFrame="_blank" w:history="1">
        <w:r>
          <w:rPr>
            <w:rStyle w:val="Hipervnculo"/>
          </w:rPr>
          <w:t>XPS</w:t>
        </w:r>
      </w:hyperlink>
      <w:r>
        <w:t>  </w:t>
      </w:r>
      <w:hyperlink r:id="rId40" w:tgtFrame="_blank" w:history="1">
        <w:r>
          <w:rPr>
            <w:rStyle w:val="Hipervnculo"/>
          </w:rPr>
          <w:t>ODT</w:t>
        </w:r>
      </w:hyperlink>
    </w:p>
    <w:p w14:paraId="1B23E7FB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t>2018:  </w:t>
      </w:r>
      <w:hyperlink r:id="rId41" w:tgtFrame="_blank" w:history="1">
        <w:r>
          <w:rPr>
            <w:rStyle w:val="Hipervnculo"/>
          </w:rPr>
          <w:t>DOC</w:t>
        </w:r>
      </w:hyperlink>
      <w:r>
        <w:t>   </w:t>
      </w:r>
      <w:hyperlink r:id="rId42" w:tgtFrame="_blank" w:history="1">
        <w:r>
          <w:rPr>
            <w:rStyle w:val="Hipervnculo"/>
          </w:rPr>
          <w:t>PDF</w:t>
        </w:r>
      </w:hyperlink>
      <w:r>
        <w:t>  </w:t>
      </w:r>
      <w:hyperlink r:id="rId43" w:tgtFrame="_blank" w:history="1">
        <w:r>
          <w:rPr>
            <w:rStyle w:val="Hipervnculo"/>
          </w:rPr>
          <w:t>XPS</w:t>
        </w:r>
      </w:hyperlink>
      <w:r>
        <w:t>  </w:t>
      </w:r>
      <w:hyperlink r:id="rId44" w:tgtFrame="_blank" w:history="1">
        <w:r>
          <w:rPr>
            <w:rStyle w:val="Hipervnculo"/>
          </w:rPr>
          <w:t>ODT</w:t>
        </w:r>
      </w:hyperlink>
    </w:p>
    <w:p w14:paraId="4B875822" w14:textId="77777777" w:rsidR="0038324F" w:rsidRDefault="0038324F" w:rsidP="0038324F">
      <w:pPr>
        <w:numPr>
          <w:ilvl w:val="0"/>
          <w:numId w:val="5"/>
        </w:numPr>
        <w:spacing w:before="100" w:beforeAutospacing="1" w:after="100" w:afterAutospacing="1"/>
      </w:pPr>
      <w:r>
        <w:t>2017:  </w:t>
      </w:r>
      <w:hyperlink r:id="rId45" w:tgtFrame="_blank" w:history="1">
        <w:r>
          <w:rPr>
            <w:rStyle w:val="Hipervnculo"/>
          </w:rPr>
          <w:t>DOC</w:t>
        </w:r>
      </w:hyperlink>
      <w:r>
        <w:t>   </w:t>
      </w:r>
      <w:hyperlink r:id="rId46" w:tgtFrame="_blank" w:history="1">
        <w:r>
          <w:rPr>
            <w:rStyle w:val="Hipervnculo"/>
          </w:rPr>
          <w:t>PDF</w:t>
        </w:r>
      </w:hyperlink>
      <w:r>
        <w:t>  </w:t>
      </w:r>
      <w:hyperlink r:id="rId47" w:tgtFrame="_blank" w:history="1">
        <w:r>
          <w:rPr>
            <w:rStyle w:val="Hipervnculo"/>
          </w:rPr>
          <w:t>XPS</w:t>
        </w:r>
      </w:hyperlink>
      <w:r>
        <w:t>  </w:t>
      </w:r>
      <w:hyperlink r:id="rId48" w:tgtFrame="_blank" w:history="1">
        <w:r>
          <w:rPr>
            <w:rStyle w:val="Hipervnculo"/>
          </w:rPr>
          <w:t>ODT</w:t>
        </w:r>
      </w:hyperlink>
    </w:p>
    <w:p w14:paraId="224CE2ED" w14:textId="77777777" w:rsidR="0038324F" w:rsidRDefault="0038324F" w:rsidP="0038324F">
      <w:r>
        <w:pict w14:anchorId="0FDB294F">
          <v:rect id="_x0000_i1042" style="width:0;height:1.5pt" o:hralign="center" o:hrstd="t" o:hr="t" fillcolor="#a0a0a0" stroked="f"/>
        </w:pict>
      </w:r>
    </w:p>
    <w:p w14:paraId="7AAA5804" w14:textId="77777777" w:rsidR="0038324F" w:rsidRDefault="0038324F" w:rsidP="0038324F">
      <w:pPr>
        <w:pStyle w:val="NormalWeb"/>
        <w:jc w:val="both"/>
      </w:pPr>
      <w:r>
        <w:rPr>
          <w:rStyle w:val="Textoennegrita"/>
        </w:rPr>
        <w:t>Responsable:</w:t>
      </w:r>
      <w:r>
        <w:t> Mercados Centrales de Abastecimiento de Tenerife (MERCATENERIFE, S.A.).</w:t>
      </w:r>
    </w:p>
    <w:p w14:paraId="3AFD06A6" w14:textId="2B1CB2E4" w:rsidR="00AF1258" w:rsidRPr="00404A7A" w:rsidRDefault="0038324F" w:rsidP="0038324F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Style w:val="Textoennegrita"/>
        </w:rPr>
        <w:t>Formato:</w:t>
      </w:r>
      <w:r>
        <w:t xml:space="preserve">  PDF / ODT/ DOC/ </w:t>
      </w:r>
      <w:proofErr w:type="gramStart"/>
      <w:r>
        <w:t>DOCX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>  31 de marzo de 2025</w:t>
      </w:r>
    </w:p>
    <w:p w14:paraId="4C1D9F4D" w14:textId="77777777" w:rsidR="0038324F" w:rsidRDefault="0038324F" w:rsidP="00E146FE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</w:p>
    <w:p w14:paraId="17F4ED51" w14:textId="27752816" w:rsidR="00E146FE" w:rsidRDefault="00E146FE" w:rsidP="00E146FE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>7.2 PROCEDIMIENTOS</w:t>
      </w:r>
      <w:r w:rsidRPr="00404A7A">
        <w:rPr>
          <w:rFonts w:ascii="Arial" w:hAnsi="Arial" w:cs="Arial"/>
          <w:b/>
          <w:bCs/>
          <w:color w:val="252525"/>
          <w:sz w:val="24"/>
          <w:szCs w:val="24"/>
        </w:rPr>
        <w:t>.</w:t>
      </w:r>
    </w:p>
    <w:p w14:paraId="2A40FC31" w14:textId="77777777" w:rsidR="00E146FE" w:rsidRDefault="00E146FE" w:rsidP="00E146FE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  <w:r w:rsidRPr="00AC61DE">
        <w:rPr>
          <w:rFonts w:ascii="Arial" w:hAnsi="Arial" w:cs="Arial"/>
          <w:b/>
          <w:bCs/>
          <w:color w:val="252525"/>
          <w:sz w:val="24"/>
          <w:szCs w:val="24"/>
        </w:rPr>
        <w:t>1081. Catálogo de procedimientos, incluyendo los de carácter tributario, en su caso, con indicación de los que estén disponibles en formato electrónico.</w:t>
      </w:r>
    </w:p>
    <w:p w14:paraId="1A17AD62" w14:textId="77777777" w:rsidR="00E146FE" w:rsidRDefault="00E146FE" w:rsidP="00E146FE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 w:rsidRPr="00404A7A">
        <w:rPr>
          <w:rFonts w:ascii="Arial" w:hAnsi="Arial" w:cs="Arial"/>
          <w:color w:val="252525"/>
          <w:sz w:val="24"/>
          <w:szCs w:val="24"/>
        </w:rPr>
        <w:t>MERCATENERIFE, S.A. dispone</w:t>
      </w:r>
      <w:r>
        <w:rPr>
          <w:rFonts w:ascii="Arial" w:hAnsi="Arial" w:cs="Arial"/>
          <w:color w:val="252525"/>
          <w:sz w:val="24"/>
          <w:szCs w:val="24"/>
        </w:rPr>
        <w:t xml:space="preserve"> de los siguientes procedimientos:</w:t>
      </w:r>
    </w:p>
    <w:p w14:paraId="19634A51" w14:textId="77777777" w:rsidR="00E146FE" w:rsidRDefault="00E146FE" w:rsidP="00E146FE">
      <w:pPr>
        <w:numPr>
          <w:ilvl w:val="0"/>
          <w:numId w:val="4"/>
        </w:num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 xml:space="preserve">Reglamento de funcionamiento del Mercado: </w:t>
      </w:r>
      <w:hyperlink r:id="rId49" w:history="1">
        <w:r w:rsidRPr="00A15AD3">
          <w:rPr>
            <w:rStyle w:val="Hipervnculo"/>
            <w:rFonts w:ascii="Arial" w:hAnsi="Arial" w:cs="Arial"/>
            <w:sz w:val="22"/>
            <w:szCs w:val="24"/>
          </w:rPr>
          <w:t>WEB</w:t>
        </w:r>
      </w:hyperlink>
      <w:r w:rsidRPr="00A15AD3">
        <w:rPr>
          <w:rFonts w:ascii="Arial" w:hAnsi="Arial" w:cs="Arial"/>
          <w:color w:val="252525"/>
          <w:sz w:val="22"/>
          <w:szCs w:val="24"/>
        </w:rPr>
        <w:t xml:space="preserve"> </w:t>
      </w:r>
      <w:hyperlink r:id="rId50" w:history="1">
        <w:r w:rsidRPr="00A15AD3">
          <w:rPr>
            <w:rStyle w:val="Hipervnculo"/>
            <w:rFonts w:ascii="Arial" w:hAnsi="Arial" w:cs="Arial"/>
            <w:sz w:val="22"/>
            <w:szCs w:val="24"/>
          </w:rPr>
          <w:t>PDF</w:t>
        </w:r>
      </w:hyperlink>
    </w:p>
    <w:p w14:paraId="1126C45E" w14:textId="77777777" w:rsidR="00E146FE" w:rsidRPr="00A15AD3" w:rsidRDefault="00E146FE" w:rsidP="00E146FE">
      <w:pPr>
        <w:numPr>
          <w:ilvl w:val="0"/>
          <w:numId w:val="4"/>
        </w:numPr>
        <w:shd w:val="clear" w:color="auto" w:fill="FFFFFF"/>
        <w:spacing w:after="270"/>
        <w:rPr>
          <w:rFonts w:ascii="Arial" w:hAnsi="Arial" w:cs="Arial"/>
          <w:color w:val="252525"/>
          <w:sz w:val="28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>Quejas y reclamaciones:</w:t>
      </w:r>
      <w:r>
        <w:rPr>
          <w:rFonts w:ascii="Arial" w:hAnsi="Arial" w:cs="Arial"/>
          <w:color w:val="252525"/>
          <w:sz w:val="24"/>
          <w:szCs w:val="24"/>
        </w:rPr>
        <w:tab/>
      </w:r>
    </w:p>
    <w:p w14:paraId="174813CE" w14:textId="77777777" w:rsidR="00E146FE" w:rsidRDefault="00E146FE" w:rsidP="00E146FE">
      <w:pPr>
        <w:numPr>
          <w:ilvl w:val="1"/>
          <w:numId w:val="4"/>
        </w:numPr>
        <w:shd w:val="clear" w:color="auto" w:fill="FFFFFF"/>
        <w:spacing w:after="270"/>
        <w:rPr>
          <w:rFonts w:ascii="Arial" w:hAnsi="Arial" w:cs="Arial"/>
          <w:color w:val="252525"/>
          <w:sz w:val="28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 xml:space="preserve">Procedimiento pormenorizado </w:t>
      </w:r>
      <w:hyperlink r:id="rId51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PDF</w:t>
        </w:r>
      </w:hyperlink>
      <w:r w:rsidRPr="00A15AD3">
        <w:rPr>
          <w:rFonts w:ascii="Arial" w:hAnsi="Arial" w:cs="Arial"/>
          <w:color w:val="252525"/>
          <w:sz w:val="32"/>
          <w:szCs w:val="24"/>
        </w:rPr>
        <w:t> </w:t>
      </w:r>
      <w:hyperlink r:id="rId52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DOC</w:t>
        </w:r>
      </w:hyperlink>
      <w:r w:rsidRPr="00A15AD3">
        <w:rPr>
          <w:rFonts w:ascii="Arial" w:hAnsi="Arial" w:cs="Arial"/>
          <w:color w:val="252525"/>
          <w:sz w:val="32"/>
          <w:szCs w:val="24"/>
        </w:rPr>
        <w:t> </w:t>
      </w:r>
      <w:hyperlink r:id="rId53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XPS</w:t>
        </w:r>
      </w:hyperlink>
      <w:r w:rsidRPr="00A15AD3">
        <w:rPr>
          <w:rFonts w:ascii="Arial" w:hAnsi="Arial" w:cs="Arial"/>
          <w:color w:val="252525"/>
          <w:sz w:val="32"/>
          <w:szCs w:val="24"/>
        </w:rPr>
        <w:t> </w:t>
      </w:r>
      <w:hyperlink r:id="rId54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ODT</w:t>
        </w:r>
      </w:hyperlink>
    </w:p>
    <w:p w14:paraId="432C8E84" w14:textId="77777777" w:rsidR="00E146FE" w:rsidRPr="00A15AD3" w:rsidRDefault="00E146FE" w:rsidP="00E146FE">
      <w:pPr>
        <w:numPr>
          <w:ilvl w:val="1"/>
          <w:numId w:val="4"/>
        </w:numPr>
        <w:shd w:val="clear" w:color="auto" w:fill="FFFFFF"/>
        <w:spacing w:after="270"/>
        <w:rPr>
          <w:rFonts w:ascii="Arial" w:hAnsi="Arial" w:cs="Arial"/>
          <w:color w:val="252525"/>
          <w:sz w:val="28"/>
          <w:szCs w:val="24"/>
        </w:rPr>
      </w:pPr>
      <w:r w:rsidRPr="00A15AD3">
        <w:rPr>
          <w:rFonts w:ascii="Arial" w:hAnsi="Arial" w:cs="Arial"/>
          <w:color w:val="252525"/>
          <w:sz w:val="24"/>
          <w:szCs w:val="24"/>
        </w:rPr>
        <w:t xml:space="preserve">Documento detallado: </w:t>
      </w:r>
      <w:hyperlink r:id="rId55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 PDF</w:t>
        </w:r>
      </w:hyperlink>
      <w:r w:rsidRPr="00A15AD3">
        <w:rPr>
          <w:rFonts w:ascii="Arial" w:hAnsi="Arial" w:cs="Arial"/>
          <w:color w:val="252525"/>
          <w:sz w:val="32"/>
          <w:szCs w:val="24"/>
        </w:rPr>
        <w:t> </w:t>
      </w:r>
      <w:hyperlink r:id="rId56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DOC</w:t>
        </w:r>
      </w:hyperlink>
      <w:r w:rsidRPr="00A15AD3">
        <w:rPr>
          <w:rFonts w:ascii="Arial" w:hAnsi="Arial" w:cs="Arial"/>
          <w:color w:val="252525"/>
          <w:sz w:val="32"/>
          <w:szCs w:val="24"/>
        </w:rPr>
        <w:t> </w:t>
      </w:r>
      <w:hyperlink r:id="rId57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XPS</w:t>
        </w:r>
      </w:hyperlink>
      <w:r w:rsidRPr="00A15AD3">
        <w:rPr>
          <w:rFonts w:ascii="Arial" w:hAnsi="Arial" w:cs="Arial"/>
          <w:color w:val="252525"/>
          <w:sz w:val="32"/>
          <w:szCs w:val="24"/>
        </w:rPr>
        <w:t> </w:t>
      </w:r>
      <w:hyperlink r:id="rId58" w:tgtFrame="_blank" w:history="1">
        <w:r w:rsidRPr="00A15AD3">
          <w:rPr>
            <w:rFonts w:ascii="Arial" w:hAnsi="Arial" w:cs="Arial"/>
            <w:color w:val="61200C"/>
            <w:sz w:val="22"/>
            <w:szCs w:val="18"/>
          </w:rPr>
          <w:t>ODT</w:t>
        </w:r>
      </w:hyperlink>
    </w:p>
    <w:p w14:paraId="5E8972B3" w14:textId="77777777" w:rsidR="0038324F" w:rsidRDefault="0038324F" w:rsidP="0038324F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/>
        </w:rPr>
      </w:pPr>
      <w:r>
        <w:t>Encuesta de Evaluación anual:</w:t>
      </w:r>
    </w:p>
    <w:p w14:paraId="5A02246D" w14:textId="77777777" w:rsidR="0038324F" w:rsidRDefault="0038324F" w:rsidP="0038324F">
      <w:pPr>
        <w:numPr>
          <w:ilvl w:val="1"/>
          <w:numId w:val="4"/>
        </w:numPr>
        <w:spacing w:before="100" w:beforeAutospacing="1" w:after="100" w:afterAutospacing="1"/>
        <w:jc w:val="left"/>
      </w:pPr>
      <w:r>
        <w:t xml:space="preserve">2024: </w:t>
      </w:r>
      <w:hyperlink r:id="rId59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60" w:tgtFrame="_blank" w:history="1">
        <w:r>
          <w:rPr>
            <w:rStyle w:val="Hipervnculo"/>
          </w:rPr>
          <w:t>DOCX</w:t>
        </w:r>
      </w:hyperlink>
      <w:r>
        <w:t xml:space="preserve"> </w:t>
      </w:r>
      <w:hyperlink r:id="rId61" w:tgtFrame="_blank" w:history="1">
        <w:r>
          <w:rPr>
            <w:rStyle w:val="Hipervnculo"/>
          </w:rPr>
          <w:t>PDF</w:t>
        </w:r>
      </w:hyperlink>
      <w:r>
        <w:t xml:space="preserve"> </w:t>
      </w:r>
      <w:hyperlink r:id="rId62" w:tgtFrame="_blank" w:history="1">
        <w:r>
          <w:rPr>
            <w:rStyle w:val="Hipervnculo"/>
          </w:rPr>
          <w:t>ODT</w:t>
        </w:r>
      </w:hyperlink>
    </w:p>
    <w:p w14:paraId="1F3C5CEA" w14:textId="77777777" w:rsidR="0038324F" w:rsidRDefault="0038324F" w:rsidP="0038324F">
      <w:pPr>
        <w:numPr>
          <w:ilvl w:val="1"/>
          <w:numId w:val="4"/>
        </w:numPr>
        <w:spacing w:before="100" w:beforeAutospacing="1" w:after="100" w:afterAutospacing="1"/>
        <w:jc w:val="left"/>
      </w:pPr>
      <w:r>
        <w:t xml:space="preserve">2023: </w:t>
      </w:r>
      <w:hyperlink r:id="rId63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64" w:tgtFrame="_blank" w:history="1">
        <w:r>
          <w:rPr>
            <w:rStyle w:val="Hipervnculo"/>
          </w:rPr>
          <w:t>DOCX</w:t>
        </w:r>
      </w:hyperlink>
      <w:hyperlink r:id="rId65" w:tgtFrame="_blank" w:history="1">
        <w:r>
          <w:rPr>
            <w:rStyle w:val="Hipervnculo"/>
          </w:rPr>
          <w:t xml:space="preserve"> PDF</w:t>
        </w:r>
      </w:hyperlink>
      <w:r>
        <w:t xml:space="preserve"> </w:t>
      </w:r>
      <w:hyperlink r:id="rId66" w:tgtFrame="_blank" w:history="1">
        <w:r>
          <w:rPr>
            <w:rStyle w:val="Hipervnculo"/>
          </w:rPr>
          <w:t>ODT</w:t>
        </w:r>
      </w:hyperlink>
    </w:p>
    <w:p w14:paraId="69C54563" w14:textId="77777777" w:rsidR="0038324F" w:rsidRDefault="0038324F" w:rsidP="0038324F">
      <w:pPr>
        <w:numPr>
          <w:ilvl w:val="1"/>
          <w:numId w:val="4"/>
        </w:numPr>
        <w:spacing w:before="100" w:beforeAutospacing="1" w:after="100" w:afterAutospacing="1"/>
        <w:jc w:val="left"/>
      </w:pPr>
      <w:r>
        <w:t xml:space="preserve">2022: </w:t>
      </w:r>
      <w:hyperlink r:id="rId67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68" w:tgtFrame="_blank" w:history="1">
        <w:r>
          <w:rPr>
            <w:rStyle w:val="Hipervnculo"/>
          </w:rPr>
          <w:t>DOCX</w:t>
        </w:r>
      </w:hyperlink>
      <w:r>
        <w:t xml:space="preserve"> </w:t>
      </w:r>
      <w:hyperlink r:id="rId69" w:tgtFrame="_blank" w:history="1">
        <w:r>
          <w:rPr>
            <w:rStyle w:val="Hipervnculo"/>
          </w:rPr>
          <w:t>PDF</w:t>
        </w:r>
      </w:hyperlink>
      <w:r>
        <w:t xml:space="preserve"> </w:t>
      </w:r>
      <w:hyperlink r:id="rId70" w:tgtFrame="_blank" w:history="1">
        <w:r>
          <w:rPr>
            <w:rStyle w:val="Hipervnculo"/>
          </w:rPr>
          <w:t>ODT</w:t>
        </w:r>
      </w:hyperlink>
    </w:p>
    <w:p w14:paraId="5003D2A3" w14:textId="77777777" w:rsidR="0038324F" w:rsidRDefault="0038324F" w:rsidP="0038324F">
      <w:pPr>
        <w:numPr>
          <w:ilvl w:val="1"/>
          <w:numId w:val="4"/>
        </w:numPr>
        <w:spacing w:before="100" w:beforeAutospacing="1" w:after="100" w:afterAutospacing="1"/>
        <w:jc w:val="left"/>
      </w:pPr>
      <w:r>
        <w:t xml:space="preserve">2021: </w:t>
      </w:r>
      <w:hyperlink r:id="rId71" w:tgtFrame="_blank" w:history="1">
        <w:r>
          <w:rPr>
            <w:rStyle w:val="Hipervnculo"/>
          </w:rPr>
          <w:t>DOC</w:t>
        </w:r>
      </w:hyperlink>
      <w:r>
        <w:t>  </w:t>
      </w:r>
      <w:hyperlink r:id="rId72" w:tgtFrame="_blank" w:history="1">
        <w:r>
          <w:rPr>
            <w:rStyle w:val="Hipervnculo"/>
          </w:rPr>
          <w:t>DOCX</w:t>
        </w:r>
      </w:hyperlink>
      <w:r>
        <w:t> </w:t>
      </w:r>
      <w:hyperlink r:id="rId73" w:tgtFrame="_blank" w:history="1">
        <w:r>
          <w:rPr>
            <w:rStyle w:val="Hipervnculo"/>
          </w:rPr>
          <w:t>PDF</w:t>
        </w:r>
      </w:hyperlink>
      <w:r>
        <w:t>  </w:t>
      </w:r>
      <w:hyperlink r:id="rId74" w:tgtFrame="_blank" w:history="1">
        <w:r>
          <w:rPr>
            <w:rStyle w:val="Hipervnculo"/>
          </w:rPr>
          <w:t>XPS</w:t>
        </w:r>
      </w:hyperlink>
      <w:r>
        <w:t>  </w:t>
      </w:r>
      <w:hyperlink r:id="rId75" w:tgtFrame="_blank" w:history="1">
        <w:r>
          <w:rPr>
            <w:rStyle w:val="Hipervnculo"/>
          </w:rPr>
          <w:t>ODT</w:t>
        </w:r>
      </w:hyperlink>
    </w:p>
    <w:p w14:paraId="3DB491BB" w14:textId="77777777" w:rsidR="0038324F" w:rsidRDefault="0038324F" w:rsidP="0038324F">
      <w:pPr>
        <w:numPr>
          <w:ilvl w:val="0"/>
          <w:numId w:val="4"/>
        </w:numPr>
        <w:spacing w:before="100" w:beforeAutospacing="1" w:after="100" w:afterAutospacing="1"/>
        <w:jc w:val="left"/>
      </w:pPr>
      <w:r>
        <w:t>Sistema de Calidad ISO9001: </w:t>
      </w:r>
      <w:hyperlink r:id="rId76" w:tgtFrame="_blank" w:history="1">
        <w:r>
          <w:rPr>
            <w:rStyle w:val="Hipervnculo"/>
          </w:rPr>
          <w:t>WEB</w:t>
        </w:r>
      </w:hyperlink>
    </w:p>
    <w:p w14:paraId="53477698" w14:textId="77777777" w:rsidR="0038324F" w:rsidRDefault="0038324F" w:rsidP="0038324F">
      <w:pPr>
        <w:numPr>
          <w:ilvl w:val="0"/>
          <w:numId w:val="4"/>
        </w:numPr>
        <w:spacing w:before="100" w:beforeAutospacing="1" w:after="100" w:afterAutospacing="1"/>
        <w:jc w:val="left"/>
      </w:pPr>
      <w:r>
        <w:t>Sistema de Medio Ambiente ISO14000: </w:t>
      </w:r>
      <w:hyperlink r:id="rId77" w:tgtFrame="_blank" w:history="1">
        <w:r>
          <w:rPr>
            <w:rStyle w:val="Hipervnculo"/>
          </w:rPr>
          <w:t>WE</w:t>
        </w:r>
      </w:hyperlink>
      <w:r>
        <w:t>B</w:t>
      </w:r>
    </w:p>
    <w:p w14:paraId="779D7FE1" w14:textId="77777777" w:rsidR="0038324F" w:rsidRDefault="0038324F" w:rsidP="0038324F">
      <w:pPr>
        <w:pStyle w:val="NormalWeb"/>
        <w:numPr>
          <w:ilvl w:val="0"/>
          <w:numId w:val="4"/>
        </w:numPr>
        <w:spacing w:before="100" w:beforeAutospacing="1" w:after="100" w:afterAutospacing="1"/>
      </w:pPr>
      <w:r>
        <w:t>Sistema interno de información:</w:t>
      </w:r>
    </w:p>
    <w:p w14:paraId="703FD2B2" w14:textId="77777777" w:rsidR="0038324F" w:rsidRDefault="0038324F" w:rsidP="0038324F">
      <w:pPr>
        <w:pStyle w:val="NormalWeb"/>
        <w:numPr>
          <w:ilvl w:val="1"/>
          <w:numId w:val="4"/>
        </w:numPr>
        <w:spacing w:before="100" w:beforeAutospacing="1" w:after="100" w:afterAutospacing="1"/>
      </w:pPr>
      <w:r>
        <w:t xml:space="preserve">Política: </w:t>
      </w:r>
      <w:hyperlink r:id="rId78" w:tgtFrame="_blank" w:history="1">
        <w:r>
          <w:rPr>
            <w:rStyle w:val="Hipervnculo"/>
          </w:rPr>
          <w:t>PDF</w:t>
        </w:r>
      </w:hyperlink>
      <w:r>
        <w:t> </w:t>
      </w:r>
      <w:hyperlink r:id="rId79" w:tgtFrame="_blank" w:history="1">
        <w:r>
          <w:rPr>
            <w:rStyle w:val="Hipervnculo"/>
          </w:rPr>
          <w:t>ODT</w:t>
        </w:r>
      </w:hyperlink>
      <w:r>
        <w:t> </w:t>
      </w:r>
      <w:hyperlink r:id="rId80" w:tgtFrame="_blank" w:history="1">
        <w:r>
          <w:rPr>
            <w:rStyle w:val="Hipervnculo"/>
          </w:rPr>
          <w:t>DOC</w:t>
        </w:r>
      </w:hyperlink>
      <w:r>
        <w:t> </w:t>
      </w:r>
      <w:hyperlink r:id="rId81" w:tgtFrame="_blank" w:history="1">
        <w:r>
          <w:rPr>
            <w:rStyle w:val="Hipervnculo"/>
          </w:rPr>
          <w:t>DOCX</w:t>
        </w:r>
      </w:hyperlink>
    </w:p>
    <w:p w14:paraId="5B82EF86" w14:textId="77777777" w:rsidR="0038324F" w:rsidRDefault="0038324F" w:rsidP="0038324F">
      <w:pPr>
        <w:pStyle w:val="NormalWeb"/>
        <w:numPr>
          <w:ilvl w:val="1"/>
          <w:numId w:val="4"/>
        </w:numPr>
        <w:spacing w:before="100" w:beforeAutospacing="1" w:after="100" w:afterAutospacing="1"/>
      </w:pPr>
      <w:r>
        <w:t xml:space="preserve">Procedimiento: </w:t>
      </w:r>
      <w:hyperlink r:id="rId82" w:tgtFrame="_blank" w:history="1">
        <w:r>
          <w:rPr>
            <w:rStyle w:val="Hipervnculo"/>
          </w:rPr>
          <w:t>PDF</w:t>
        </w:r>
      </w:hyperlink>
      <w:r>
        <w:t> </w:t>
      </w:r>
      <w:hyperlink r:id="rId83" w:tgtFrame="_blank" w:history="1">
        <w:r>
          <w:rPr>
            <w:rStyle w:val="Hipervnculo"/>
          </w:rPr>
          <w:t>ODT</w:t>
        </w:r>
      </w:hyperlink>
      <w:r>
        <w:t> </w:t>
      </w:r>
      <w:hyperlink r:id="rId84" w:tgtFrame="_blank" w:history="1">
        <w:r>
          <w:rPr>
            <w:rStyle w:val="Hipervnculo"/>
          </w:rPr>
          <w:t>DOC</w:t>
        </w:r>
      </w:hyperlink>
      <w:r>
        <w:t> </w:t>
      </w:r>
      <w:hyperlink r:id="rId85" w:tgtFrame="_blank" w:history="1">
        <w:r>
          <w:rPr>
            <w:rStyle w:val="Hipervnculo"/>
          </w:rPr>
          <w:t>DOCX</w:t>
        </w:r>
      </w:hyperlink>
      <w:r>
        <w:t> </w:t>
      </w:r>
    </w:p>
    <w:p w14:paraId="492BC112" w14:textId="77777777" w:rsidR="0038324F" w:rsidRDefault="0038324F" w:rsidP="0038324F">
      <w:pPr>
        <w:numPr>
          <w:ilvl w:val="0"/>
          <w:numId w:val="4"/>
        </w:numPr>
        <w:spacing w:before="100" w:beforeAutospacing="1" w:after="100" w:afterAutospacing="1"/>
        <w:jc w:val="left"/>
      </w:pPr>
      <w:r>
        <w:t> </w:t>
      </w:r>
    </w:p>
    <w:p w14:paraId="2E9A9DC4" w14:textId="77777777" w:rsidR="0038324F" w:rsidRDefault="0038324F" w:rsidP="0038324F">
      <w:r>
        <w:pict w14:anchorId="29132544">
          <v:rect id="_x0000_i1045" style="width:0;height:1.5pt" o:hralign="center" o:hrstd="t" o:hr="t" fillcolor="#a0a0a0" stroked="f"/>
        </w:pict>
      </w:r>
    </w:p>
    <w:p w14:paraId="7CA333F4" w14:textId="77777777" w:rsidR="0038324F" w:rsidRDefault="0038324F" w:rsidP="0038324F">
      <w:pPr>
        <w:pStyle w:val="NormalWeb"/>
      </w:pPr>
      <w:r>
        <w:rPr>
          <w:rStyle w:val="Textoennegrita"/>
        </w:rPr>
        <w:lastRenderedPageBreak/>
        <w:t>Responsable:</w:t>
      </w:r>
      <w:r>
        <w:t> Mercados Centrales de Abastecimiento de Tenerife (MERCATENERIFE, S.A.).</w:t>
      </w:r>
    </w:p>
    <w:p w14:paraId="1C0D09FC" w14:textId="77777777" w:rsidR="0038324F" w:rsidRDefault="0038324F" w:rsidP="0038324F">
      <w:pPr>
        <w:pStyle w:val="NormalWeb"/>
      </w:pPr>
      <w:r>
        <w:rPr>
          <w:rStyle w:val="Textoennegrita"/>
        </w:rPr>
        <w:t>Formato:</w:t>
      </w:r>
      <w:r>
        <w:t xml:space="preserve">  PDF / ODT/ XPS / DOC/ HTML </w:t>
      </w:r>
      <w:proofErr w:type="gramStart"/>
      <w:r>
        <w:t>WEB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>  31 de marzo de 2025</w:t>
      </w:r>
    </w:p>
    <w:p w14:paraId="2F9CD7AF" w14:textId="77777777" w:rsidR="0038324F" w:rsidRDefault="0038324F" w:rsidP="00E146FE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</w:p>
    <w:p w14:paraId="0252B4D9" w14:textId="76D0F008" w:rsidR="00AF1258" w:rsidRPr="00404A7A" w:rsidRDefault="0059687B" w:rsidP="00E146F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1082 </w:t>
      </w:r>
      <w:proofErr w:type="gramStart"/>
      <w:r w:rsidR="00AF1258" w:rsidRPr="00404A7A">
        <w:rPr>
          <w:rFonts w:ascii="Arial" w:hAnsi="Arial" w:cs="Arial"/>
          <w:b/>
          <w:bCs/>
          <w:color w:val="252525"/>
          <w:sz w:val="24"/>
          <w:szCs w:val="24"/>
        </w:rPr>
        <w:t>Procedimiento</w:t>
      </w:r>
      <w:proofErr w:type="gramEnd"/>
      <w:r w:rsidR="00AF1258" w:rsidRPr="00404A7A">
        <w:rPr>
          <w:rFonts w:ascii="Arial" w:hAnsi="Arial" w:cs="Arial"/>
          <w:b/>
          <w:bCs/>
          <w:color w:val="252525"/>
          <w:sz w:val="24"/>
          <w:szCs w:val="24"/>
        </w:rPr>
        <w:t xml:space="preserve"> para la presentación de quejas y reclamaciones sobre el funcionamiento del servicio.</w:t>
      </w:r>
    </w:p>
    <w:p w14:paraId="39F0A676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 xml:space="preserve">MERCATENERIFE, S.A. dispone de un procedimiento para la presentación de quejas y reclamaciones sobre el funcionamiento del servicio que forma parte de la Gestión de Calidad de la norma ISO9001 actualizada </w:t>
      </w:r>
      <w:r w:rsidR="00676A96" w:rsidRPr="00BB2346">
        <w:rPr>
          <w:rFonts w:ascii="Arial" w:hAnsi="Arial" w:cs="Arial"/>
          <w:color w:val="252525"/>
          <w:sz w:val="24"/>
          <w:szCs w:val="24"/>
        </w:rPr>
        <w:t>hasta enero de 2026</w:t>
      </w:r>
      <w:r w:rsidRPr="00404A7A">
        <w:rPr>
          <w:rFonts w:ascii="Arial" w:hAnsi="Arial" w:cs="Arial"/>
          <w:color w:val="252525"/>
          <w:sz w:val="24"/>
          <w:szCs w:val="24"/>
        </w:rPr>
        <w:t>.</w:t>
      </w:r>
    </w:p>
    <w:p w14:paraId="602ED2D9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El documento con el procedimiento pormenorizado está a disposición en: </w:t>
      </w:r>
      <w:hyperlink r:id="rId86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87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88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XPS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89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7F5BBD0C" w14:textId="77777777" w:rsidR="00AF1258" w:rsidRPr="00404A7A" w:rsidRDefault="00AF1258" w:rsidP="00AF125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404A7A">
        <w:rPr>
          <w:rFonts w:ascii="Arial" w:hAnsi="Arial" w:cs="Arial"/>
          <w:color w:val="252525"/>
          <w:sz w:val="24"/>
          <w:szCs w:val="24"/>
        </w:rPr>
        <w:t>Documento detallando la forma de realizar las quejas o sugerencias:</w:t>
      </w:r>
      <w:hyperlink r:id="rId90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 PDF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91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92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XPS</w:t>
        </w:r>
      </w:hyperlink>
      <w:r w:rsidRPr="00404A7A">
        <w:rPr>
          <w:rFonts w:ascii="Arial" w:hAnsi="Arial" w:cs="Arial"/>
          <w:color w:val="252525"/>
          <w:sz w:val="24"/>
          <w:szCs w:val="24"/>
        </w:rPr>
        <w:t> </w:t>
      </w:r>
      <w:hyperlink r:id="rId93" w:tgtFrame="_blank" w:history="1">
        <w:r w:rsidRPr="00404A7A"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7D707CFA" w14:textId="1BCFFD2C" w:rsidR="00AF1258" w:rsidRPr="00FE29B6" w:rsidRDefault="0059687B" w:rsidP="00AF1258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1083 </w:t>
      </w:r>
      <w:proofErr w:type="gramStart"/>
      <w:r w:rsidR="00FE29B6" w:rsidRPr="00FE29B6">
        <w:rPr>
          <w:rFonts w:ascii="Arial" w:hAnsi="Arial" w:cs="Arial"/>
          <w:b/>
          <w:bCs/>
          <w:color w:val="252525"/>
          <w:sz w:val="24"/>
          <w:szCs w:val="24"/>
        </w:rPr>
        <w:t>Estadísticas</w:t>
      </w:r>
      <w:proofErr w:type="gramEnd"/>
      <w:r w:rsidR="00FE29B6" w:rsidRPr="00FE29B6">
        <w:rPr>
          <w:rFonts w:ascii="Arial" w:hAnsi="Arial" w:cs="Arial"/>
          <w:b/>
          <w:bCs/>
          <w:color w:val="252525"/>
          <w:sz w:val="24"/>
          <w:szCs w:val="24"/>
        </w:rPr>
        <w:t xml:space="preserve"> de quejas y sugerencias: Número de reclamaciones y número o porción de aceptadas o resueltas a favor de los interesados.</w:t>
      </w:r>
    </w:p>
    <w:p w14:paraId="04F06DCF" w14:textId="77777777" w:rsidR="00FE29B6" w:rsidRDefault="00FE29B6" w:rsidP="00FE29B6">
      <w:pPr>
        <w:pStyle w:val="NormalWeb"/>
      </w:pPr>
      <w:r>
        <w:t>MERCATENERIFE, S.A. no dispone de reclamaciones en los siguientes años: 2019 2020 2021,2022, 2023, 2024, ni hasta marzo de 2025</w:t>
      </w:r>
    </w:p>
    <w:p w14:paraId="16B1568C" w14:textId="77777777" w:rsidR="00FE29B6" w:rsidRDefault="00FE29B6" w:rsidP="00FE29B6">
      <w:pPr>
        <w:pStyle w:val="NormalWeb"/>
      </w:pPr>
      <w:r>
        <w:t>Formato: </w:t>
      </w:r>
      <w:hyperlink r:id="rId94" w:tgtFrame="_blank" w:history="1">
        <w:r>
          <w:rPr>
            <w:rStyle w:val="Hipervnculo"/>
          </w:rPr>
          <w:t>PDF</w:t>
        </w:r>
      </w:hyperlink>
      <w:r>
        <w:t> </w:t>
      </w:r>
      <w:hyperlink r:id="rId95" w:tgtFrame="_blank" w:history="1">
        <w:r>
          <w:rPr>
            <w:rStyle w:val="Hipervnculo"/>
          </w:rPr>
          <w:t>ODT</w:t>
        </w:r>
      </w:hyperlink>
      <w:r>
        <w:t> </w:t>
      </w:r>
      <w:hyperlink r:id="rId96" w:tgtFrame="_blank" w:history="1">
        <w:r>
          <w:rPr>
            <w:rStyle w:val="Hipervnculo"/>
          </w:rPr>
          <w:t>DOC</w:t>
        </w:r>
      </w:hyperlink>
      <w:r>
        <w:t> </w:t>
      </w:r>
      <w:hyperlink r:id="rId97" w:tgtFrame="_blank" w:history="1">
        <w:r>
          <w:rPr>
            <w:rStyle w:val="Hipervnculo"/>
          </w:rPr>
          <w:t>DOCX</w:t>
        </w:r>
      </w:hyperlink>
    </w:p>
    <w:p w14:paraId="2C52031D" w14:textId="77777777" w:rsidR="00FE29B6" w:rsidRDefault="00FE29B6" w:rsidP="00FE29B6">
      <w:r>
        <w:pict w14:anchorId="552198D1">
          <v:rect id="_x0000_i1049" style="width:0;height:1.5pt" o:hralign="center" o:hrstd="t" o:hr="t" fillcolor="#a0a0a0" stroked="f"/>
        </w:pict>
      </w:r>
    </w:p>
    <w:p w14:paraId="614E4999" w14:textId="77777777" w:rsidR="00FE29B6" w:rsidRDefault="00FE29B6" w:rsidP="00FE29B6">
      <w:pPr>
        <w:pStyle w:val="NormalWeb"/>
      </w:pPr>
      <w:r>
        <w:rPr>
          <w:rStyle w:val="Textoennegrita"/>
        </w:rPr>
        <w:t>Responsable:</w:t>
      </w:r>
      <w:r>
        <w:t> Mercados Centrales de Abastecimiento de Tenerife (MERCATENERIFE, S.A.).</w:t>
      </w:r>
    </w:p>
    <w:p w14:paraId="136A5929" w14:textId="77777777" w:rsidR="00FE29B6" w:rsidRDefault="00FE29B6" w:rsidP="00FE29B6">
      <w:pPr>
        <w:pStyle w:val="NormalWeb"/>
      </w:pPr>
      <w:r>
        <w:rPr>
          <w:rStyle w:val="Textoennegrita"/>
        </w:rPr>
        <w:t>Formato:</w:t>
      </w:r>
      <w:r>
        <w:t xml:space="preserve">  PDF / ODT/ DOC/ </w:t>
      </w:r>
      <w:proofErr w:type="gramStart"/>
      <w:r>
        <w:t>DOCX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>  31 de marzo de 2025</w:t>
      </w:r>
    </w:p>
    <w:p w14:paraId="4F9A0FA7" w14:textId="47424A1A" w:rsidR="00AF1258" w:rsidRDefault="00AF1258" w:rsidP="00AF1258"/>
    <w:p w14:paraId="06B9F067" w14:textId="77777777" w:rsidR="00FE29B6" w:rsidRDefault="00FE29B6" w:rsidP="00AF1258"/>
    <w:p w14:paraId="64574EB6" w14:textId="0F5E5D9A" w:rsidR="00B934FC" w:rsidRDefault="00FE29B6" w:rsidP="00C661FC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  <w:r w:rsidRPr="00FE29B6">
        <w:rPr>
          <w:rFonts w:ascii="Arial" w:hAnsi="Arial" w:cs="Arial"/>
          <w:b/>
          <w:bCs/>
          <w:color w:val="252525"/>
          <w:sz w:val="24"/>
          <w:szCs w:val="24"/>
        </w:rPr>
        <w:t>2005. Descripción de uso del canal interno de información de la Ley 2/2023 y principios esenciales del procedimiento de gestión.</w:t>
      </w: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 </w:t>
      </w:r>
    </w:p>
    <w:p w14:paraId="57473459" w14:textId="77777777" w:rsidR="00FE29B6" w:rsidRDefault="00FE29B6" w:rsidP="00FE29B6">
      <w:pPr>
        <w:pStyle w:val="NormalWeb"/>
      </w:pPr>
      <w:r>
        <w:rPr>
          <w:rStyle w:val="Textoennegrita"/>
        </w:rPr>
        <w:t>CANAL DE DENUNCIAS.</w:t>
      </w:r>
    </w:p>
    <w:p w14:paraId="61B01FB5" w14:textId="77777777" w:rsidR="00FE29B6" w:rsidRDefault="00FE29B6" w:rsidP="00FE29B6">
      <w:pPr>
        <w:pStyle w:val="NormalWeb"/>
      </w:pPr>
      <w:r>
        <w:t>MERCATENERIFE, S.A. dispone de un canal de denuncias externalizado en una plataforma específica con la rigurosidad de protección y de seguridad que este canal requiere.</w:t>
      </w:r>
    </w:p>
    <w:p w14:paraId="3CBD59BE" w14:textId="77777777" w:rsidR="00FE29B6" w:rsidRDefault="00FE29B6" w:rsidP="00FE29B6">
      <w:pPr>
        <w:pStyle w:val="NormalWeb"/>
      </w:pPr>
      <w:r>
        <w:t xml:space="preserve">Aquí disponen de los documentos de la ley 2/2023, del procedimiento del sistema interno de </w:t>
      </w:r>
      <w:proofErr w:type="gramStart"/>
      <w:r>
        <w:t>información</w:t>
      </w:r>
      <w:proofErr w:type="gramEnd"/>
      <w:r>
        <w:t xml:space="preserve"> así como las políticas del sistema interna de información de dicho canal que ha sido implantado este año 2023.</w:t>
      </w:r>
    </w:p>
    <w:p w14:paraId="47289295" w14:textId="77777777" w:rsidR="00FE29B6" w:rsidRDefault="00FE29B6" w:rsidP="00FE29B6">
      <w:pPr>
        <w:pStyle w:val="NormalWeb"/>
      </w:pPr>
      <w:r>
        <w:t xml:space="preserve">Ley 2/2023: </w:t>
      </w:r>
      <w:hyperlink r:id="rId98" w:tgtFrame="_blank" w:history="1">
        <w:r>
          <w:rPr>
            <w:rStyle w:val="Hipervnculo"/>
          </w:rPr>
          <w:t>Enlace directo al BOE</w:t>
        </w:r>
      </w:hyperlink>
    </w:p>
    <w:p w14:paraId="7A8C3FAF" w14:textId="77777777" w:rsidR="00FE29B6" w:rsidRDefault="00FE29B6" w:rsidP="00FE29B6">
      <w:pPr>
        <w:pStyle w:val="NormalWeb"/>
      </w:pPr>
      <w:r>
        <w:t xml:space="preserve">Procedimiento del sistema interno de información: </w:t>
      </w:r>
      <w:hyperlink r:id="rId99" w:tgtFrame="_blank" w:history="1">
        <w:r>
          <w:rPr>
            <w:rStyle w:val="Hipervnculo"/>
          </w:rPr>
          <w:t>PDF</w:t>
        </w:r>
      </w:hyperlink>
      <w:r>
        <w:t xml:space="preserve"> </w:t>
      </w:r>
      <w:hyperlink r:id="rId100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101" w:tgtFrame="_blank" w:history="1">
        <w:r>
          <w:rPr>
            <w:rStyle w:val="Hipervnculo"/>
          </w:rPr>
          <w:t>DOCX</w:t>
        </w:r>
      </w:hyperlink>
      <w:r>
        <w:t xml:space="preserve"> </w:t>
      </w:r>
      <w:hyperlink r:id="rId102" w:tgtFrame="_blank" w:history="1">
        <w:r>
          <w:rPr>
            <w:rStyle w:val="Hipervnculo"/>
          </w:rPr>
          <w:t>ODT</w:t>
        </w:r>
      </w:hyperlink>
    </w:p>
    <w:p w14:paraId="71740971" w14:textId="77777777" w:rsidR="00FE29B6" w:rsidRDefault="00FE29B6" w:rsidP="00FE29B6">
      <w:pPr>
        <w:pStyle w:val="NormalWeb"/>
      </w:pPr>
      <w:r>
        <w:t xml:space="preserve">Políticas del sistema interno de información: </w:t>
      </w:r>
      <w:hyperlink r:id="rId103" w:tgtFrame="_blank" w:history="1">
        <w:r>
          <w:rPr>
            <w:rStyle w:val="Hipervnculo"/>
          </w:rPr>
          <w:t>PDF</w:t>
        </w:r>
      </w:hyperlink>
      <w:r>
        <w:t xml:space="preserve"> </w:t>
      </w:r>
      <w:hyperlink r:id="rId104" w:tgtFrame="_blank" w:history="1">
        <w:r>
          <w:rPr>
            <w:rStyle w:val="Hipervnculo"/>
          </w:rPr>
          <w:t>DOC</w:t>
        </w:r>
      </w:hyperlink>
      <w:r>
        <w:t xml:space="preserve"> </w:t>
      </w:r>
      <w:hyperlink r:id="rId105" w:tgtFrame="_blank" w:history="1">
        <w:r>
          <w:rPr>
            <w:rStyle w:val="Hipervnculo"/>
          </w:rPr>
          <w:t>DOCX</w:t>
        </w:r>
      </w:hyperlink>
      <w:r>
        <w:t xml:space="preserve"> </w:t>
      </w:r>
      <w:hyperlink r:id="rId106" w:tgtFrame="_blank" w:history="1">
        <w:r>
          <w:rPr>
            <w:rStyle w:val="Hipervnculo"/>
          </w:rPr>
          <w:t>ODT</w:t>
        </w:r>
      </w:hyperlink>
    </w:p>
    <w:p w14:paraId="0B9B3169" w14:textId="77777777" w:rsidR="00FE29B6" w:rsidRDefault="00FE29B6" w:rsidP="00FE29B6">
      <w:pPr>
        <w:pStyle w:val="NormalWeb"/>
      </w:pPr>
      <w:r>
        <w:t xml:space="preserve">Canal de denuncias: Enlace directo: </w:t>
      </w:r>
      <w:hyperlink r:id="rId107" w:tgtFrame="_blank" w:history="1">
        <w:r>
          <w:rPr>
            <w:rStyle w:val="Hipervnculo"/>
            <w:color w:val="FF1493"/>
          </w:rPr>
          <w:t>pinche aquí</w:t>
        </w:r>
      </w:hyperlink>
    </w:p>
    <w:p w14:paraId="5BC33846" w14:textId="2F0A4B60" w:rsidR="00FE29B6" w:rsidRPr="00FE29B6" w:rsidRDefault="00FE29B6" w:rsidP="00FE29B6">
      <w:pPr>
        <w:pStyle w:val="NormalWeb"/>
        <w:rPr>
          <w:lang w:val="en-US"/>
        </w:rPr>
      </w:pPr>
      <w:r w:rsidRPr="00FE29B6">
        <w:rPr>
          <w:lang w:val="en-US"/>
        </w:rPr>
        <w:t>Formato: PDF DOC DOCX ODT</w:t>
      </w:r>
    </w:p>
    <w:p w14:paraId="6B52B8EF" w14:textId="77777777" w:rsidR="00FE29B6" w:rsidRDefault="00FE29B6" w:rsidP="00FE29B6">
      <w:r>
        <w:pict w14:anchorId="56535DED">
          <v:rect id="_x0000_i1053" style="width:0;height:1.5pt" o:hralign="center" o:hrstd="t" o:hr="t" fillcolor="#a0a0a0" stroked="f"/>
        </w:pict>
      </w:r>
    </w:p>
    <w:p w14:paraId="5F8D8B0E" w14:textId="77777777" w:rsidR="00FE29B6" w:rsidRDefault="00FE29B6" w:rsidP="00FE29B6">
      <w:pPr>
        <w:pStyle w:val="NormalWeb"/>
      </w:pPr>
      <w:r>
        <w:rPr>
          <w:rStyle w:val="Textoennegrita"/>
        </w:rPr>
        <w:t>Responsable:</w:t>
      </w:r>
      <w:r>
        <w:t> Mercados Centrales de Abastecimiento de Tenerife (MERCATENERIFE, S.A.).</w:t>
      </w:r>
    </w:p>
    <w:p w14:paraId="541C7705" w14:textId="77777777" w:rsidR="00FE29B6" w:rsidRDefault="00FE29B6" w:rsidP="00FE29B6">
      <w:pPr>
        <w:pStyle w:val="NormalWeb"/>
      </w:pPr>
      <w:r>
        <w:rPr>
          <w:rStyle w:val="Textoennegrita"/>
        </w:rPr>
        <w:t>Formato:</w:t>
      </w:r>
      <w:r>
        <w:t xml:space="preserve">  PDF / ODT/ DOC/ </w:t>
      </w:r>
      <w:proofErr w:type="gramStart"/>
      <w:r>
        <w:t>DOCX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>  31 de marzo de 2025</w:t>
      </w:r>
    </w:p>
    <w:p w14:paraId="3CBCDC18" w14:textId="77777777" w:rsidR="003B132B" w:rsidRPr="004447E8" w:rsidRDefault="003B132B" w:rsidP="00FE29B6">
      <w:pPr>
        <w:shd w:val="clear" w:color="auto" w:fill="FFFFFF"/>
        <w:spacing w:after="270"/>
        <w:rPr>
          <w:rFonts w:cs="Tahoma"/>
          <w:sz w:val="24"/>
          <w:szCs w:val="24"/>
        </w:rPr>
      </w:pPr>
    </w:p>
    <w:sectPr w:rsidR="003B132B" w:rsidRPr="004447E8" w:rsidSect="004A5353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9" w:h="16834" w:code="9"/>
      <w:pgMar w:top="1134" w:right="1134" w:bottom="1134" w:left="1134" w:header="709" w:footer="85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D55E" w14:textId="77777777" w:rsidR="00F40ACC" w:rsidRDefault="00F40ACC">
      <w:r>
        <w:separator/>
      </w:r>
    </w:p>
  </w:endnote>
  <w:endnote w:type="continuationSeparator" w:id="0">
    <w:p w14:paraId="166C83F9" w14:textId="77777777" w:rsidR="00F40ACC" w:rsidRDefault="00F4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98A" w14:textId="77777777" w:rsidR="0031075A" w:rsidRDefault="003107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D0B8" w14:textId="77777777" w:rsidR="00F83801" w:rsidRPr="000C2B2B" w:rsidRDefault="00F83801" w:rsidP="004A5353">
    <w:pPr>
      <w:pStyle w:val="PieLegal"/>
    </w:pPr>
    <w:r w:rsidRPr="000C2B2B">
      <w:t>MERCATENERIFE, S.A. El Mayorazgo Sector 2 38</w:t>
    </w:r>
    <w:r>
      <w:t>110</w:t>
    </w:r>
    <w:r w:rsidRPr="000C2B2B">
      <w:t xml:space="preserve"> Santa Cruz de Tenerife Tel.: 922 22 27 40 Fax: 922 22 27 41</w:t>
    </w:r>
  </w:p>
  <w:p w14:paraId="28D1DB91" w14:textId="77777777" w:rsidR="00F83801" w:rsidRPr="000C2B2B" w:rsidRDefault="00F83801" w:rsidP="004A5353">
    <w:pPr>
      <w:pStyle w:val="PieLegal"/>
    </w:pPr>
    <w:r w:rsidRPr="000C2B2B">
      <w:t>CIF: A-</w:t>
    </w:r>
    <w:proofErr w:type="gramStart"/>
    <w:r w:rsidRPr="000C2B2B">
      <w:t>38013272  R.M.</w:t>
    </w:r>
    <w:proofErr w:type="gramEnd"/>
    <w:r w:rsidRPr="000C2B2B">
      <w:t xml:space="preserve"> De Santa Cruz de Tenerife, libro 42, secc.3ª, T.105.F.135;</w:t>
    </w:r>
    <w:r w:rsidR="0031075A">
      <w:t xml:space="preserve"> </w:t>
    </w:r>
    <w:r w:rsidRPr="000C2B2B">
      <w:t>H716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299F" w14:textId="77777777" w:rsidR="0031075A" w:rsidRDefault="003107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ACF86" w14:textId="77777777" w:rsidR="00F40ACC" w:rsidRDefault="00F40ACC">
      <w:r>
        <w:separator/>
      </w:r>
    </w:p>
  </w:footnote>
  <w:footnote w:type="continuationSeparator" w:id="0">
    <w:p w14:paraId="3B3509D9" w14:textId="77777777" w:rsidR="00F40ACC" w:rsidRDefault="00F4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A9FE0" w14:textId="77777777" w:rsidR="0031075A" w:rsidRDefault="003107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284" w:type="dxa"/>
      <w:tblBorders>
        <w:bottom w:val="single" w:sz="12" w:space="0" w:color="000080"/>
      </w:tblBorders>
      <w:tblLook w:val="00A0" w:firstRow="1" w:lastRow="0" w:firstColumn="1" w:lastColumn="0" w:noHBand="0" w:noVBand="0"/>
    </w:tblPr>
    <w:tblGrid>
      <w:gridCol w:w="5348"/>
      <w:gridCol w:w="3158"/>
      <w:gridCol w:w="1984"/>
    </w:tblGrid>
    <w:tr w:rsidR="00F83801" w14:paraId="7A444BFD" w14:textId="77777777" w:rsidTr="006F118F">
      <w:tc>
        <w:tcPr>
          <w:tcW w:w="5348" w:type="dxa"/>
          <w:tcMar>
            <w:left w:w="0" w:type="dxa"/>
            <w:right w:w="0" w:type="dxa"/>
          </w:tcMar>
        </w:tcPr>
        <w:p w14:paraId="1847686D" w14:textId="35DEB848" w:rsidR="00F83801" w:rsidRPr="000C2B2B" w:rsidRDefault="00ED6B53" w:rsidP="008D65CE">
          <w:r>
            <w:rPr>
              <w:noProof/>
            </w:rPr>
            <w:drawing>
              <wp:inline distT="0" distB="0" distL="0" distR="0" wp14:anchorId="4F85DCAC" wp14:editId="005AC907">
                <wp:extent cx="2880360" cy="762000"/>
                <wp:effectExtent l="0" t="0" r="0" b="0"/>
                <wp:docPr id="9" name="Imagen 4" descr="LogoAzul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Azul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3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  <w:tcMar>
            <w:left w:w="0" w:type="dxa"/>
            <w:right w:w="0" w:type="dxa"/>
          </w:tcMar>
        </w:tcPr>
        <w:p w14:paraId="067DEC5A" w14:textId="77777777" w:rsidR="00F83801" w:rsidRPr="00A557FD" w:rsidRDefault="00F83801" w:rsidP="008D65CE"/>
      </w:tc>
      <w:tc>
        <w:tcPr>
          <w:tcW w:w="1984" w:type="dxa"/>
          <w:tcMar>
            <w:left w:w="0" w:type="dxa"/>
            <w:right w:w="0" w:type="dxa"/>
          </w:tcMar>
        </w:tcPr>
        <w:p w14:paraId="27E0E880" w14:textId="5AAB2AD7" w:rsidR="00F83801" w:rsidRPr="00A557FD" w:rsidRDefault="00ED6B53" w:rsidP="006F118F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D6F965D" wp14:editId="4D44923E">
                <wp:extent cx="571500" cy="563880"/>
                <wp:effectExtent l="0" t="0" r="0" b="0"/>
                <wp:docPr id="10" name="Imagen 5" descr="SelloAENORISO9001-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lloAENORISO9001-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CE84C7F" wp14:editId="103C3ED3">
                <wp:extent cx="571500" cy="563880"/>
                <wp:effectExtent l="0" t="0" r="0" b="0"/>
                <wp:docPr id="11" name="Imagen 6" descr="SelloAENORISO14001-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SelloAENORISO14001-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2432C8" w14:textId="77777777" w:rsidR="00F83801" w:rsidRPr="00A557FD" w:rsidRDefault="00F83801" w:rsidP="004422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F519A" w14:textId="77777777" w:rsidR="0031075A" w:rsidRDefault="003107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3443C"/>
    <w:multiLevelType w:val="multilevel"/>
    <w:tmpl w:val="E75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03844"/>
    <w:multiLevelType w:val="hybridMultilevel"/>
    <w:tmpl w:val="882EB214"/>
    <w:lvl w:ilvl="0" w:tplc="06B6F0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D7B"/>
    <w:multiLevelType w:val="multilevel"/>
    <w:tmpl w:val="9878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32120"/>
    <w:multiLevelType w:val="multilevel"/>
    <w:tmpl w:val="E028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140E8"/>
    <w:multiLevelType w:val="hybridMultilevel"/>
    <w:tmpl w:val="BB8C5A9A"/>
    <w:lvl w:ilvl="0" w:tplc="3D94E3E0">
      <w:start w:val="1"/>
      <w:numFmt w:val="decimal"/>
      <w:lvlText w:val="%1"/>
      <w:lvlJc w:val="left"/>
      <w:pPr>
        <w:tabs>
          <w:tab w:val="num" w:pos="4560"/>
        </w:tabs>
        <w:ind w:left="4560" w:hanging="4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A051C"/>
    <w:multiLevelType w:val="hybridMultilevel"/>
    <w:tmpl w:val="41862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E29CC"/>
    <w:multiLevelType w:val="multilevel"/>
    <w:tmpl w:val="7788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59437">
    <w:abstractNumId w:val="4"/>
  </w:num>
  <w:num w:numId="2" w16cid:durableId="895819156">
    <w:abstractNumId w:val="1"/>
  </w:num>
  <w:num w:numId="3" w16cid:durableId="1604413719">
    <w:abstractNumId w:val="3"/>
  </w:num>
  <w:num w:numId="4" w16cid:durableId="1379159617">
    <w:abstractNumId w:val="5"/>
  </w:num>
  <w:num w:numId="5" w16cid:durableId="1902862334">
    <w:abstractNumId w:val="6"/>
  </w:num>
  <w:num w:numId="6" w16cid:durableId="1124927785">
    <w:abstractNumId w:val="0"/>
  </w:num>
  <w:num w:numId="7" w16cid:durableId="167715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AD"/>
    <w:rsid w:val="00014174"/>
    <w:rsid w:val="00034200"/>
    <w:rsid w:val="000365E4"/>
    <w:rsid w:val="00090A91"/>
    <w:rsid w:val="000B0392"/>
    <w:rsid w:val="000C2B2B"/>
    <w:rsid w:val="00134349"/>
    <w:rsid w:val="00143276"/>
    <w:rsid w:val="001456C5"/>
    <w:rsid w:val="001613AC"/>
    <w:rsid w:val="0019643B"/>
    <w:rsid w:val="001C3C29"/>
    <w:rsid w:val="001C7FE4"/>
    <w:rsid w:val="001F34E6"/>
    <w:rsid w:val="00207340"/>
    <w:rsid w:val="0021279D"/>
    <w:rsid w:val="00247DEC"/>
    <w:rsid w:val="002A37E8"/>
    <w:rsid w:val="002D01B3"/>
    <w:rsid w:val="00303334"/>
    <w:rsid w:val="0031075A"/>
    <w:rsid w:val="003224DF"/>
    <w:rsid w:val="00323355"/>
    <w:rsid w:val="0038324F"/>
    <w:rsid w:val="003A369D"/>
    <w:rsid w:val="003A595B"/>
    <w:rsid w:val="003B132B"/>
    <w:rsid w:val="003B32A6"/>
    <w:rsid w:val="003C092D"/>
    <w:rsid w:val="00442233"/>
    <w:rsid w:val="004447E8"/>
    <w:rsid w:val="004A5353"/>
    <w:rsid w:val="004F6BCC"/>
    <w:rsid w:val="00523262"/>
    <w:rsid w:val="0052607D"/>
    <w:rsid w:val="00543B16"/>
    <w:rsid w:val="005618FA"/>
    <w:rsid w:val="0059687B"/>
    <w:rsid w:val="005A131B"/>
    <w:rsid w:val="005D68E9"/>
    <w:rsid w:val="005F22E0"/>
    <w:rsid w:val="0061034B"/>
    <w:rsid w:val="00621BE5"/>
    <w:rsid w:val="00676A96"/>
    <w:rsid w:val="006B5A91"/>
    <w:rsid w:val="006C0D34"/>
    <w:rsid w:val="006E6237"/>
    <w:rsid w:val="006F118F"/>
    <w:rsid w:val="007447C7"/>
    <w:rsid w:val="00790E4C"/>
    <w:rsid w:val="007A167D"/>
    <w:rsid w:val="007B21F7"/>
    <w:rsid w:val="007B3649"/>
    <w:rsid w:val="007E3086"/>
    <w:rsid w:val="007E79C1"/>
    <w:rsid w:val="00810131"/>
    <w:rsid w:val="00844422"/>
    <w:rsid w:val="0085018D"/>
    <w:rsid w:val="008625C6"/>
    <w:rsid w:val="008B7966"/>
    <w:rsid w:val="008D4575"/>
    <w:rsid w:val="008D65CE"/>
    <w:rsid w:val="008E538D"/>
    <w:rsid w:val="008F25A4"/>
    <w:rsid w:val="008F39D8"/>
    <w:rsid w:val="00927B90"/>
    <w:rsid w:val="00935EAA"/>
    <w:rsid w:val="00967915"/>
    <w:rsid w:val="009A2FC1"/>
    <w:rsid w:val="00A15AD3"/>
    <w:rsid w:val="00A22320"/>
    <w:rsid w:val="00A557FD"/>
    <w:rsid w:val="00A85819"/>
    <w:rsid w:val="00A967D1"/>
    <w:rsid w:val="00AA7E78"/>
    <w:rsid w:val="00AC61DE"/>
    <w:rsid w:val="00AE0971"/>
    <w:rsid w:val="00AF1258"/>
    <w:rsid w:val="00B4129F"/>
    <w:rsid w:val="00B47B6F"/>
    <w:rsid w:val="00B64BE9"/>
    <w:rsid w:val="00B91A5D"/>
    <w:rsid w:val="00B934FC"/>
    <w:rsid w:val="00BA1E19"/>
    <w:rsid w:val="00BA4F46"/>
    <w:rsid w:val="00BB2346"/>
    <w:rsid w:val="00BC36FB"/>
    <w:rsid w:val="00BD2BFD"/>
    <w:rsid w:val="00C6380B"/>
    <w:rsid w:val="00C64BAD"/>
    <w:rsid w:val="00C661FC"/>
    <w:rsid w:val="00C80D9B"/>
    <w:rsid w:val="00C843C5"/>
    <w:rsid w:val="00C84506"/>
    <w:rsid w:val="00C85114"/>
    <w:rsid w:val="00CF5196"/>
    <w:rsid w:val="00CF68A8"/>
    <w:rsid w:val="00D243A1"/>
    <w:rsid w:val="00D354AC"/>
    <w:rsid w:val="00D7569A"/>
    <w:rsid w:val="00D914F8"/>
    <w:rsid w:val="00D933C0"/>
    <w:rsid w:val="00DC73DE"/>
    <w:rsid w:val="00E146FE"/>
    <w:rsid w:val="00E72214"/>
    <w:rsid w:val="00E80ECE"/>
    <w:rsid w:val="00E936F0"/>
    <w:rsid w:val="00EB46D1"/>
    <w:rsid w:val="00ED2858"/>
    <w:rsid w:val="00ED6B53"/>
    <w:rsid w:val="00F23FD2"/>
    <w:rsid w:val="00F246D7"/>
    <w:rsid w:val="00F37C29"/>
    <w:rsid w:val="00F40ACC"/>
    <w:rsid w:val="00F45FF6"/>
    <w:rsid w:val="00F83801"/>
    <w:rsid w:val="00FA18AD"/>
    <w:rsid w:val="00FC4A6C"/>
    <w:rsid w:val="00FE29B6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4E92C8"/>
  <w15:chartTrackingRefBased/>
  <w15:docId w15:val="{F3AF0ABA-2737-45A4-A9DE-ECD4A81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AD3"/>
    <w:pPr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qFormat/>
    <w:rsid w:val="00442233"/>
    <w:pPr>
      <w:keepNext/>
      <w:widowControl w:val="0"/>
      <w:tabs>
        <w:tab w:val="left" w:pos="120"/>
      </w:tabs>
      <w:spacing w:before="94"/>
      <w:outlineLvl w:val="0"/>
    </w:pPr>
    <w:rPr>
      <w:b/>
      <w:snapToGrid w:val="0"/>
      <w:color w:val="000000"/>
      <w:sz w:val="28"/>
    </w:rPr>
  </w:style>
  <w:style w:type="paragraph" w:styleId="Ttulo2">
    <w:name w:val="heading 2"/>
    <w:basedOn w:val="Normal"/>
    <w:next w:val="Normal"/>
    <w:qFormat/>
    <w:rsid w:val="00442233"/>
    <w:pPr>
      <w:keepNext/>
      <w:widowControl w:val="0"/>
      <w:tabs>
        <w:tab w:val="left" w:pos="1133"/>
      </w:tabs>
      <w:spacing w:before="705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rsid w:val="004A53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rsid w:val="00442233"/>
    <w:pPr>
      <w:pBdr>
        <w:between w:val="single" w:sz="12" w:space="1" w:color="000080"/>
      </w:pBd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rsid w:val="002A37E8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28"/>
      <w:sz w:val="96"/>
      <w:szCs w:val="96"/>
    </w:rPr>
  </w:style>
  <w:style w:type="paragraph" w:customStyle="1" w:styleId="Rtulo">
    <w:name w:val="Rótulo"/>
    <w:next w:val="Normal"/>
    <w:link w:val="RtuloCar"/>
    <w:rsid w:val="00442233"/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link w:val="Rtulo"/>
    <w:rsid w:val="00442233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rsid w:val="005618FA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rsid w:val="004A5353"/>
    <w:pPr>
      <w:ind w:left="-284" w:right="-284"/>
    </w:pPr>
  </w:style>
  <w:style w:type="paragraph" w:customStyle="1" w:styleId="body1">
    <w:name w:val="body1"/>
    <w:basedOn w:val="Normal"/>
    <w:rsid w:val="00844422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rsid w:val="003B132B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rsid w:val="001F34E6"/>
    <w:rPr>
      <w:rFonts w:cs="Times New Roman"/>
      <w:color w:val="0000FF"/>
      <w:u w:val="single"/>
    </w:rPr>
  </w:style>
  <w:style w:type="character" w:styleId="Textoennegrita">
    <w:name w:val="Strong"/>
    <w:uiPriority w:val="22"/>
    <w:qFormat/>
    <w:rsid w:val="00383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rcatenerife.com/wp-content/uploads/2023/10/2023-informe-de-la-encuesta-de-evaluacion-de-calidad-a-clientes.pdf" TargetMode="External"/><Relationship Id="rId21" Type="http://schemas.openxmlformats.org/officeDocument/2006/relationships/hyperlink" Target="https://mercatenerife.com/wp-content/uploads/2024/02/2024-Informe-de-la-encuesta-de-evaluacion-de-calidad-a-clientes.docx" TargetMode="External"/><Relationship Id="rId42" Type="http://schemas.openxmlformats.org/officeDocument/2006/relationships/hyperlink" Target="https://mercatenerife.com/wp-content/uploads/2019/05/2018-informe-de-la-encuesta-de-evaluaci%C3%B3n-de-calidad-a-clientes.pdf" TargetMode="External"/><Relationship Id="rId47" Type="http://schemas.openxmlformats.org/officeDocument/2006/relationships/hyperlink" Target="https://mercatenerife.com/wp-content/uploads/2020/07/2017-informe-de-la-encuesta-de-evaluaci%C3%B3n-de-calidad-a-clientes.xps" TargetMode="External"/><Relationship Id="rId63" Type="http://schemas.openxmlformats.org/officeDocument/2006/relationships/hyperlink" Target="https://mercatenerife.com/wp-content/uploads/2024/02/2024-Informe-de-la-encuesta-de-evaluacion-de-calidad-a-clientes.doc" TargetMode="External"/><Relationship Id="rId68" Type="http://schemas.openxmlformats.org/officeDocument/2006/relationships/hyperlink" Target="https://mercatenerife.com/wp-content/uploads/2023/10/2023-informe-de-la-encuesta-de-evaluacion-de-calidad-a-clientes.docx" TargetMode="External"/><Relationship Id="rId84" Type="http://schemas.openxmlformats.org/officeDocument/2006/relationships/hyperlink" Target="https://mercatenerife.com/wp-content/uploads/2023/06/MERCATENERIFE-Procedimiento-del-Sistema-Interno-de-Informacion-y-Proteccion-del-Informante-08062023.doc" TargetMode="External"/><Relationship Id="rId89" Type="http://schemas.openxmlformats.org/officeDocument/2006/relationships/hyperlink" Target="https://mercatenerife.com/wp-content/uploads/2020/07/PROCEDIMIENTO-DE-RECLAMACION-DE-CLIENTES.odt" TargetMode="External"/><Relationship Id="rId112" Type="http://schemas.openxmlformats.org/officeDocument/2006/relationships/header" Target="header3.xml"/><Relationship Id="rId16" Type="http://schemas.openxmlformats.org/officeDocument/2006/relationships/hyperlink" Target="https://mercatenerife.com/wp-content/uploads/2025/04/2024-Informe-de-la-encuesta-de-evaluacion-de-calidad-a-clientes-final.doc" TargetMode="External"/><Relationship Id="rId107" Type="http://schemas.openxmlformats.org/officeDocument/2006/relationships/hyperlink" Target="http://centinela.lefebvre.es/public/concept/1758308?access=Z0x73F45zE8m2SlkeT%2b9LsF09qb8xz6hU0O2nm8yIDo%3d" TargetMode="External"/><Relationship Id="rId11" Type="http://schemas.openxmlformats.org/officeDocument/2006/relationships/hyperlink" Target="https://mercatenerife.com/instalarse-en-mercatenerife/" TargetMode="External"/><Relationship Id="rId32" Type="http://schemas.openxmlformats.org/officeDocument/2006/relationships/hyperlink" Target="https://mercatenerife.com/wp-content/uploads/2022/05/714-2021-Informe-resumen-de-las-encuestas-de-evaluacion.odt" TargetMode="External"/><Relationship Id="rId37" Type="http://schemas.openxmlformats.org/officeDocument/2006/relationships/hyperlink" Target="https://mercatenerife.com/wp-content/uploads/2020/06/2019-informe-de-la-encuesta-de-evaluaci%C3%B3n-de-calidad-a-clientes.doc" TargetMode="External"/><Relationship Id="rId53" Type="http://schemas.openxmlformats.org/officeDocument/2006/relationships/hyperlink" Target="https://mercatenerife.com/wp-content/uploads/2020/06/PROCEDIMIENTO-DE-RECLAMACION-DE-CLIENTES.xps" TargetMode="External"/><Relationship Id="rId58" Type="http://schemas.openxmlformats.org/officeDocument/2006/relationships/hyperlink" Target="https://mercatenerife.com/wp-content/uploads/2020/07/721-Procedimiento-de-Quejas-y-Sugerencias.odt" TargetMode="External"/><Relationship Id="rId74" Type="http://schemas.openxmlformats.org/officeDocument/2006/relationships/hyperlink" Target="https://mercatenerife.com/wp-content/uploads/2022/05/714-2021-informe-de-la-encuesta-de-evaluacion-de-calidad-a-clientes.xps" TargetMode="External"/><Relationship Id="rId79" Type="http://schemas.openxmlformats.org/officeDocument/2006/relationships/hyperlink" Target="https://mercatenerife.com/wp-content/uploads/2023/06/MERCATENERIFE-Politica-del-Sistema-Interno-de-Informacion-08062023.odt" TargetMode="External"/><Relationship Id="rId102" Type="http://schemas.openxmlformats.org/officeDocument/2006/relationships/hyperlink" Target="https://mercatenerife.com/wp-content/uploads/2023/06/MERCATENERIFE-Procedimiento-del-Sistema-Interno-de-Informacion-y-Proteccion-del-Informante-08062023.odt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ercatenerife.com/wp-content/uploads/2020/07/721-Procedimiento-de-Quejas-y-Sugerencias.pdf" TargetMode="External"/><Relationship Id="rId95" Type="http://schemas.openxmlformats.org/officeDocument/2006/relationships/hyperlink" Target="https://mercatenerife.com/wp-content/uploads/2023/10/2023-7-MERCATENERIFE-SERVICIOS-Y-PROCEDIMIENTOS.odt" TargetMode="External"/><Relationship Id="rId22" Type="http://schemas.openxmlformats.org/officeDocument/2006/relationships/hyperlink" Target="https://mercatenerife.com/wp-content/uploads/2024/02/2024-Informe-de-la-encuesta-de-evaluacion-de-calidad-a-clientes.pdf" TargetMode="External"/><Relationship Id="rId27" Type="http://schemas.openxmlformats.org/officeDocument/2006/relationships/hyperlink" Target="https://mercatenerife.com/wp-content/uploads/2023/10/2023-informe-de-la-encuesta-de-evaluacion-de-calidad-a-clientes.odt" TargetMode="External"/><Relationship Id="rId43" Type="http://schemas.openxmlformats.org/officeDocument/2006/relationships/hyperlink" Target="https://mercatenerife.com/wp-content/uploads/2020/07/2018-informe-de-la-encuesta-de-evaluaci%C3%B3n-de-calidad-a-clientes.xps" TargetMode="External"/><Relationship Id="rId48" Type="http://schemas.openxmlformats.org/officeDocument/2006/relationships/hyperlink" Target="https://mercatenerife.com/wp-content/uploads/2020/07/2017-informe-de-la-encuesta-de-evaluaci%C3%B3n-de-calidad-a-clientes.odt" TargetMode="External"/><Relationship Id="rId64" Type="http://schemas.openxmlformats.org/officeDocument/2006/relationships/hyperlink" Target="https://mercatenerife.com/wp-content/uploads/2024/02/2024-Informe-de-la-encuesta-de-evaluacion-de-calidad-a-clientes.docx" TargetMode="External"/><Relationship Id="rId69" Type="http://schemas.openxmlformats.org/officeDocument/2006/relationships/hyperlink" Target="https://mercatenerife.com/wp-content/uploads/2023/10/2023-informe-de-la-encuesta-de-evaluacion-de-calidad-a-clientes.pdf" TargetMode="External"/><Relationship Id="rId113" Type="http://schemas.openxmlformats.org/officeDocument/2006/relationships/footer" Target="footer3.xml"/><Relationship Id="rId80" Type="http://schemas.openxmlformats.org/officeDocument/2006/relationships/hyperlink" Target="https://mercatenerife.com/wp-content/uploads/2023/06/MERCATENERIFE-Politica-del-Sistema-Interno-de-Informacion-08062023.doc" TargetMode="External"/><Relationship Id="rId85" Type="http://schemas.openxmlformats.org/officeDocument/2006/relationships/hyperlink" Target="https://mercatenerife.com/wp-content/uploads/2023/06/MERCATENERIFE-Procedimiento-del-Sistema-Interno-de-Informacion-y-Proteccion-del-Informante-08062023.docx" TargetMode="External"/><Relationship Id="rId12" Type="http://schemas.openxmlformats.org/officeDocument/2006/relationships/hyperlink" Target="https://mercatenerife.com/wp-content/uploads/2023/10/2023-7-MERCATENERIFE-SERVICIOS-Y-PROCEDIMIENTOS.pdf" TargetMode="External"/><Relationship Id="rId17" Type="http://schemas.openxmlformats.org/officeDocument/2006/relationships/hyperlink" Target="https://mercatenerife.com/wp-content/uploads/2025/04/2024-Informe-de-la-encuesta-de-evaluacion-de-calidad-a-clientes-final.docx" TargetMode="External"/><Relationship Id="rId33" Type="http://schemas.openxmlformats.org/officeDocument/2006/relationships/hyperlink" Target="https://mercatenerife.com/wp-content/uploads/2021/04/714-2020-informe-de-la-encuesta-de-evaluacion-de-calidad-a-clientes.doc" TargetMode="External"/><Relationship Id="rId38" Type="http://schemas.openxmlformats.org/officeDocument/2006/relationships/hyperlink" Target="https://mercatenerife.com/wp-content/uploads/2020/06/2019-informe-de-la-encuesta-de-evaluaci%C3%B3n-de-calidad-a-clientes.pdf" TargetMode="External"/><Relationship Id="rId59" Type="http://schemas.openxmlformats.org/officeDocument/2006/relationships/hyperlink" Target="https://mercatenerife.com/wp-content/uploads/2025/04/2024-Informe-de-la-encuesta-de-evaluacion-de-calidad-a-clientes-final.doc" TargetMode="External"/><Relationship Id="rId103" Type="http://schemas.openxmlformats.org/officeDocument/2006/relationships/hyperlink" Target="https://mercatenerife.com/wp-content/uploads/2023/10/MERCATENERIFE-Politica-del-Sistema-Interno-de-Informacion-08062023.pdf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mercatenerife.com/wp-content/uploads/2020/07/PROCEDIMIENTO-DE-RECLAMACION-DE-CLIENTES.odt" TargetMode="External"/><Relationship Id="rId70" Type="http://schemas.openxmlformats.org/officeDocument/2006/relationships/hyperlink" Target="https://mercatenerife.com/wp-content/uploads/2023/10/2023-informe-de-la-encuesta-de-evaluacion-de-calidad-a-clientes.odt" TargetMode="External"/><Relationship Id="rId75" Type="http://schemas.openxmlformats.org/officeDocument/2006/relationships/hyperlink" Target="https://mercatenerife.com/wp-content/uploads/2022/05/714-2021-Informe-resumen-de-las-encuestas-de-evaluacion.odt" TargetMode="External"/><Relationship Id="rId91" Type="http://schemas.openxmlformats.org/officeDocument/2006/relationships/hyperlink" Target="https://mercatenerife.com/wp-content/uploads/2020/07/721-Procedimiento-de-Quejas-y-Sugerencias.doc" TargetMode="External"/><Relationship Id="rId96" Type="http://schemas.openxmlformats.org/officeDocument/2006/relationships/hyperlink" Target="https://mercatenerife.com/wp-content/uploads/2023/10/2023-7-MERCATENERIFE-SERVICIOS-Y-PROCEDIMIENTOS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rcatenerife.com/wp-content/uploads/2023/10/2023-7-MERCATENERIFE-SERVICIOS-Y-PROCEDIMIENTOS.docx" TargetMode="External"/><Relationship Id="rId23" Type="http://schemas.openxmlformats.org/officeDocument/2006/relationships/hyperlink" Target="https://mercatenerife.com/wp-content/uploads/2024/02/2024-Informe-de-la-encuesta-de-evaluacion-de-calidad-a-clientes.odt" TargetMode="External"/><Relationship Id="rId28" Type="http://schemas.openxmlformats.org/officeDocument/2006/relationships/hyperlink" Target="https://mercatenerife.com/wp-content/uploads/2022/05/714-2021-Informe-resumen-de-las-encuestas-de-evaluacion.doc" TargetMode="External"/><Relationship Id="rId36" Type="http://schemas.openxmlformats.org/officeDocument/2006/relationships/hyperlink" Target="https://mercatenerife.com/wp-content/uploads/2021/04/714-2020-informe-de-la-encuesta-de-evaluacion-de-calidad-a-clientes.odt" TargetMode="External"/><Relationship Id="rId49" Type="http://schemas.openxmlformats.org/officeDocument/2006/relationships/hyperlink" Target="https://mercatenerife.com/transparencia/6-informacion-normativa/" TargetMode="External"/><Relationship Id="rId57" Type="http://schemas.openxmlformats.org/officeDocument/2006/relationships/hyperlink" Target="https://mercatenerife.com/wp-content/uploads/2020/07/721-Procedimiento-de-Quejas-y-Sugerencias.xps" TargetMode="External"/><Relationship Id="rId106" Type="http://schemas.openxmlformats.org/officeDocument/2006/relationships/hyperlink" Target="https://mercatenerife.com/wp-content/uploads/2023/06/MERCATENERIFE-Politica-del-Sistema-Interno-de-Informacion-08062023.odt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ercatenerife.com/calendario-laboral/" TargetMode="External"/><Relationship Id="rId31" Type="http://schemas.openxmlformats.org/officeDocument/2006/relationships/hyperlink" Target="https://mercatenerife.com/wp-content/uploads/2022/05/714-2021-informe-de-la-encuesta-de-evaluacion-de-calidad-a-clientes.xps" TargetMode="External"/><Relationship Id="rId44" Type="http://schemas.openxmlformats.org/officeDocument/2006/relationships/hyperlink" Target="https://mercatenerife.com/wp-content/uploads/2020/07/2018-informe-de-la-encuesta-de-evaluaci%C3%B3n-de-calidad-a-clientes.odt" TargetMode="External"/><Relationship Id="rId52" Type="http://schemas.openxmlformats.org/officeDocument/2006/relationships/hyperlink" Target="https://mercatenerife.com/wp-content/uploads/2019/05/PROCEDIMIENTO-DE-RECLAMACION-DE-CLIENTES.docx" TargetMode="External"/><Relationship Id="rId60" Type="http://schemas.openxmlformats.org/officeDocument/2006/relationships/hyperlink" Target="https://mercatenerife.com/wp-content/uploads/2025/04/2024-Informe-de-la-encuesta-de-evaluacion-de-calidad-a-clientes-final.docx" TargetMode="External"/><Relationship Id="rId65" Type="http://schemas.openxmlformats.org/officeDocument/2006/relationships/hyperlink" Target="https://mercatenerife.com/wp-content/uploads/2024/02/2024-Informe-de-la-encuesta-de-evaluacion-de-calidad-a-clientes.pdf" TargetMode="External"/><Relationship Id="rId73" Type="http://schemas.openxmlformats.org/officeDocument/2006/relationships/hyperlink" Target="https://mercatenerife.com/wp-content/uploads/2022/05/714-2021-informe-de-la-encuesta-de-evaluacion-de-calidad-a-clientes.pdf" TargetMode="External"/><Relationship Id="rId78" Type="http://schemas.openxmlformats.org/officeDocument/2006/relationships/hyperlink" Target="https://mercatenerife.com/wp-content/uploads/2023/06/MERCATENERIFE-Politica-del-Sistema-Interno-de-Informacion-08062023.pdf" TargetMode="External"/><Relationship Id="rId81" Type="http://schemas.openxmlformats.org/officeDocument/2006/relationships/hyperlink" Target="https://mercatenerife.com/wp-content/uploads/2023/06/MERCATENERIFE-Politica-del-Sistema-Interno-de-Informacion-08062023.docx" TargetMode="External"/><Relationship Id="rId86" Type="http://schemas.openxmlformats.org/officeDocument/2006/relationships/hyperlink" Target="https://mercatenerife.com/wp-content/uploads/2019/05/PROCEDIMIENTO-DE-RECLAMACION-DE-CLIENTES.pdf" TargetMode="External"/><Relationship Id="rId94" Type="http://schemas.openxmlformats.org/officeDocument/2006/relationships/hyperlink" Target="https://mercatenerife.com/wp-content/uploads/2023/10/2023-7-MERCATENERIFE-SERVICIOS-Y-PROCEDIMIENTOS.pdf" TargetMode="External"/><Relationship Id="rId99" Type="http://schemas.openxmlformats.org/officeDocument/2006/relationships/hyperlink" Target="https://mercatenerife.com/wp-content/uploads/2023/10/MERCATENERIFE-Procedimiento-del-Sistema-Interno-de-Informacion.pdf" TargetMode="External"/><Relationship Id="rId101" Type="http://schemas.openxmlformats.org/officeDocument/2006/relationships/hyperlink" Target="https://mercatenerife.com/wp-content/uploads/2023/06/MERCATENERIFE-Procedimiento-del-Sistema-Interno-de-Informacion-y-Proteccion-del-Informante-0806202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0/07/713-Horario.odt" TargetMode="External"/><Relationship Id="rId13" Type="http://schemas.openxmlformats.org/officeDocument/2006/relationships/hyperlink" Target="https://mercatenerife.com/wp-content/uploads/2023/10/2023-7-MERCATENERIFE-SERVICIOS-Y-PROCEDIMIENTOS.odt" TargetMode="External"/><Relationship Id="rId18" Type="http://schemas.openxmlformats.org/officeDocument/2006/relationships/hyperlink" Target="https://mercatenerife.com/wp-content/uploads/2025/04/2024-Informe-de-la-encuesta-de-evaluacion-de-calidad-a-clientes-final.pdf" TargetMode="External"/><Relationship Id="rId39" Type="http://schemas.openxmlformats.org/officeDocument/2006/relationships/hyperlink" Target="https://mercatenerife.com/wp-content/uploads/2020/06/2019-informe-de-la-encuesta-de-evaluaci%C3%B3n-de-calidad-a-clientes.xps" TargetMode="External"/><Relationship Id="rId109" Type="http://schemas.openxmlformats.org/officeDocument/2006/relationships/header" Target="header2.xml"/><Relationship Id="rId34" Type="http://schemas.openxmlformats.org/officeDocument/2006/relationships/hyperlink" Target="https://mercatenerife.com/wp-content/uploads/2021/04/714-2020-informe-de-la-encuesta-de-evaluacion-de-calidad-a-clientes.pdf" TargetMode="External"/><Relationship Id="rId50" Type="http://schemas.openxmlformats.org/officeDocument/2006/relationships/hyperlink" Target="https://mercatenerife.com/wp-content/uploads/2019/05/REGLAMENTO-INTERNO-MERCATENERIFE-1982.pdf" TargetMode="External"/><Relationship Id="rId55" Type="http://schemas.openxmlformats.org/officeDocument/2006/relationships/hyperlink" Target="https://mercatenerife.com/wp-content/uploads/2020/07/721-Procedimiento-de-Quejas-y-Sugerencias.pdf" TargetMode="External"/><Relationship Id="rId76" Type="http://schemas.openxmlformats.org/officeDocument/2006/relationships/hyperlink" Target="https://mercatenerife.com/compromiso-de-calidad/" TargetMode="External"/><Relationship Id="rId97" Type="http://schemas.openxmlformats.org/officeDocument/2006/relationships/hyperlink" Target="https://mercatenerife.com/wp-content/uploads/2023/10/2023-7-MERCATENERIFE-SERVICIOS-Y-PROCEDIMIENTOS.docx" TargetMode="External"/><Relationship Id="rId104" Type="http://schemas.openxmlformats.org/officeDocument/2006/relationships/hyperlink" Target="https://mercatenerife.com/wp-content/uploads/2023/06/MERCATENERIFE-Politica-del-Sistema-Interno-de-Informacion-08062023.doc" TargetMode="External"/><Relationship Id="rId7" Type="http://schemas.openxmlformats.org/officeDocument/2006/relationships/hyperlink" Target="https://mercatenerife.com/wp-content/uploads/2020/07/713-Horario.pdf" TargetMode="External"/><Relationship Id="rId71" Type="http://schemas.openxmlformats.org/officeDocument/2006/relationships/hyperlink" Target="https://mercatenerife.com/wp-content/uploads/2022/05/714-2021-Informe-resumen-de-las-encuestas-de-evaluacion.doc" TargetMode="External"/><Relationship Id="rId92" Type="http://schemas.openxmlformats.org/officeDocument/2006/relationships/hyperlink" Target="https://mercatenerife.com/wp-content/uploads/2020/07/721-Procedimiento-de-Quejas-y-Sugerencias.xps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rcatenerife.com/wp-content/uploads/2022/05/714-2021-informe-de-la-encuesta-de-evaluacion-de-calidad-a-clientes.docx" TargetMode="External"/><Relationship Id="rId24" Type="http://schemas.openxmlformats.org/officeDocument/2006/relationships/hyperlink" Target="https://mercatenerife.com/wp-content/uploads/2023/10/2023-informe-de-la-encuesta-de-evaluacion-de-calidad-a-clientes.pdf" TargetMode="External"/><Relationship Id="rId40" Type="http://schemas.openxmlformats.org/officeDocument/2006/relationships/hyperlink" Target="https://mercatenerife.com/wp-content/uploads/2020/07/2019-informe-de-la-encuesta-de-evaluaci%C3%B3n-de-calidad-a-clientes.odt" TargetMode="External"/><Relationship Id="rId45" Type="http://schemas.openxmlformats.org/officeDocument/2006/relationships/hyperlink" Target="https://mercatenerife.com/wp-content/uploads/2019/05/2017-informe-de-la-encuesta-de-evaluaci%C3%B3n-de-calidad-a-clientes.doc" TargetMode="External"/><Relationship Id="rId66" Type="http://schemas.openxmlformats.org/officeDocument/2006/relationships/hyperlink" Target="https://mercatenerife.com/wp-content/uploads/2024/02/2024-Informe-de-la-encuesta-de-evaluacion-de-calidad-a-clientes.odt" TargetMode="External"/><Relationship Id="rId87" Type="http://schemas.openxmlformats.org/officeDocument/2006/relationships/hyperlink" Target="https://mercatenerife.com/wp-content/uploads/2019/05/PROCEDIMIENTO-DE-RECLAMACION-DE-CLIENTES.docx" TargetMode="Externa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61" Type="http://schemas.openxmlformats.org/officeDocument/2006/relationships/hyperlink" Target="https://mercatenerife.com/wp-content/uploads/2025/04/2024-Informe-de-la-encuesta-de-evaluacion-de-calidad-a-clientes-final.pdf" TargetMode="External"/><Relationship Id="rId82" Type="http://schemas.openxmlformats.org/officeDocument/2006/relationships/hyperlink" Target="https://mercatenerife.com/wp-content/uploads/2023/06/MERCATENERIFE-Procedimiento-del-Sistema-Interno-de-Informacion-y-Proteccion-del-Informante-08062023.pdf" TargetMode="External"/><Relationship Id="rId19" Type="http://schemas.openxmlformats.org/officeDocument/2006/relationships/hyperlink" Target="https://mercatenerife.com/wp-content/uploads/2025/04/2024-Informe-de-la-encuesta-de-evaluacion-de-calidad-a-clientes-final.odt" TargetMode="External"/><Relationship Id="rId14" Type="http://schemas.openxmlformats.org/officeDocument/2006/relationships/hyperlink" Target="https://mercatenerife.com/wp-content/uploads/2023/10/2023-7-MERCATENERIFE-SERVICIOS-Y-PROCEDIMIENTOS.doc" TargetMode="External"/><Relationship Id="rId30" Type="http://schemas.openxmlformats.org/officeDocument/2006/relationships/hyperlink" Target="https://mercatenerife.com/wp-content/uploads/2022/05/714-2021-informe-de-la-encuesta-de-evaluacion-de-calidad-a-clientes.pdf" TargetMode="External"/><Relationship Id="rId35" Type="http://schemas.openxmlformats.org/officeDocument/2006/relationships/hyperlink" Target="https://mercatenerife.com/wp-content/uploads/2021/04/714-2020-informe-de-la-encuesta-de-evaluacion-de-calidad-a-clientes.xps" TargetMode="External"/><Relationship Id="rId56" Type="http://schemas.openxmlformats.org/officeDocument/2006/relationships/hyperlink" Target="https://mercatenerife.com/wp-content/uploads/2020/07/721-Procedimiento-de-Quejas-y-Sugerencias.doc" TargetMode="External"/><Relationship Id="rId77" Type="http://schemas.openxmlformats.org/officeDocument/2006/relationships/hyperlink" Target="https://mercatenerife.com/medio-ambiente/" TargetMode="External"/><Relationship Id="rId100" Type="http://schemas.openxmlformats.org/officeDocument/2006/relationships/hyperlink" Target="https://mercatenerife.com/wp-content/uploads/2023/06/MERCATENERIFE-Procedimiento-del-Sistema-Interno-de-Informacion-y-Proteccion-del-Informante-08062023.doc" TargetMode="External"/><Relationship Id="rId105" Type="http://schemas.openxmlformats.org/officeDocument/2006/relationships/hyperlink" Target="https://mercatenerife.com/wp-content/uploads/2023/06/MERCATENERIFE-Politica-del-Sistema-Interno-de-Informacion-08062023.docx" TargetMode="External"/><Relationship Id="rId8" Type="http://schemas.openxmlformats.org/officeDocument/2006/relationships/hyperlink" Target="https://mercatenerife.com/wp-content/uploads/2020/07/713-Horario.xps" TargetMode="External"/><Relationship Id="rId51" Type="http://schemas.openxmlformats.org/officeDocument/2006/relationships/hyperlink" Target="https://mercatenerife.com/wp-content/uploads/2019/05/PROCEDIMIENTO-DE-RECLAMACION-DE-CLIENTES.pdf" TargetMode="External"/><Relationship Id="rId72" Type="http://schemas.openxmlformats.org/officeDocument/2006/relationships/hyperlink" Target="https://mercatenerife.com/wp-content/uploads/2022/05/714-2021-informe-de-la-encuesta-de-evaluacion-de-calidad-a-clientes.docx" TargetMode="External"/><Relationship Id="rId93" Type="http://schemas.openxmlformats.org/officeDocument/2006/relationships/hyperlink" Target="https://mercatenerife.com/wp-content/uploads/2020/07/721-Procedimiento-de-Quejas-y-Sugerencias.odt" TargetMode="External"/><Relationship Id="rId98" Type="http://schemas.openxmlformats.org/officeDocument/2006/relationships/hyperlink" Target="https://www.boe.es/buscar/act.php?id=BOE-A-2023-451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ercatenerife.com/wp-content/uploads/2023/10/2023-informe-de-la-encuesta-de-evaluacion-de-calidad-a-clientes.docx" TargetMode="External"/><Relationship Id="rId46" Type="http://schemas.openxmlformats.org/officeDocument/2006/relationships/hyperlink" Target="https://mercatenerife.com/wp-content/uploads/2019/05/2017-informe-de-la-encuesta-de-evaluaci%C3%B3n-de-calidad-a-clientes.pdf" TargetMode="External"/><Relationship Id="rId67" Type="http://schemas.openxmlformats.org/officeDocument/2006/relationships/hyperlink" Target="https://mercatenerife.com/wp-content/uploads/2023/10/2023-informe-de-la-encuesta-de-evaluacion-de-calidad-a-clientes.doc" TargetMode="External"/><Relationship Id="rId20" Type="http://schemas.openxmlformats.org/officeDocument/2006/relationships/hyperlink" Target="https://mercatenerife.com/wp-content/uploads/2024/02/2024-Informe-de-la-encuesta-de-evaluacion-de-calidad-a-clientes.doc" TargetMode="External"/><Relationship Id="rId41" Type="http://schemas.openxmlformats.org/officeDocument/2006/relationships/hyperlink" Target="https://mercatenerife.com/wp-content/uploads/2019/05/2018-informe-de-la-encuesta-de-evaluaci%C3%B3n-de-calidad-a-clientes.doc" TargetMode="External"/><Relationship Id="rId62" Type="http://schemas.openxmlformats.org/officeDocument/2006/relationships/hyperlink" Target="https://mercatenerife.com/wp-content/uploads/2025/04/2024-Informe-de-la-encuesta-de-evaluacion-de-calidad-a-clientes-final.odt" TargetMode="External"/><Relationship Id="rId83" Type="http://schemas.openxmlformats.org/officeDocument/2006/relationships/hyperlink" Target="https://mercatenerife.com/wp-content/uploads/2023/06/MERCATENERIFE-Procedimiento-del-Sistema-Interno-de-Informacion-y-Proteccion-del-Informante-08062023.odt" TargetMode="External"/><Relationship Id="rId88" Type="http://schemas.openxmlformats.org/officeDocument/2006/relationships/hyperlink" Target="https://mercatenerife.com/wp-content/uploads/2020/06/PROCEDIMIENTO-DE-RECLAMACION-DE-CLIENTES.xps" TargetMode="External"/><Relationship Id="rId11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18419</Characters>
  <Application>Microsoft Office Word</Application>
  <DocSecurity>0</DocSecurity>
  <Lines>153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 SERVICIOS Y PROCEDIMIENTOS</vt:lpstr>
    </vt:vector>
  </TitlesOfParts>
  <Company>MERCATENERIFE</Company>
  <LinksUpToDate>false</LinksUpToDate>
  <CharactersWithSpaces>19134</CharactersWithSpaces>
  <SharedDoc>false</SharedDoc>
  <HLinks>
    <vt:vector size="348" baseType="variant">
      <vt:variant>
        <vt:i4>2293820</vt:i4>
      </vt:variant>
      <vt:variant>
        <vt:i4>171</vt:i4>
      </vt:variant>
      <vt:variant>
        <vt:i4>0</vt:i4>
      </vt:variant>
      <vt:variant>
        <vt:i4>5</vt:i4>
      </vt:variant>
      <vt:variant>
        <vt:lpwstr>http://centinela.lefebvre.es/public/concept/1758308?access=Z0x73F45zE8m2SlkeT%2b9LsF09qb8xz6hU0O2nm8yIDo%3d</vt:lpwstr>
      </vt:variant>
      <vt:variant>
        <vt:lpwstr/>
      </vt:variant>
      <vt:variant>
        <vt:i4>2097249</vt:i4>
      </vt:variant>
      <vt:variant>
        <vt:i4>168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https://mercatenerife.com/wp-content/uploads/2020/07/721-Procedimiento-de-Quejas-y-Sugerencias.odt</vt:lpwstr>
      </vt:variant>
      <vt:variant>
        <vt:lpwstr/>
      </vt:variant>
      <vt:variant>
        <vt:i4>3145845</vt:i4>
      </vt:variant>
      <vt:variant>
        <vt:i4>165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https://mercatenerife.com/wp-content/uploads/2020/07/721-Procedimiento-de-Quejas-y-Sugerencias.xps</vt:lpwstr>
      </vt:variant>
      <vt:variant>
        <vt:lpwstr/>
      </vt:variant>
      <vt:variant>
        <vt:i4>3932266</vt:i4>
      </vt:variant>
      <vt:variant>
        <vt:i4>162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https://mercatenerife.com/wp-content/uploads/2020/07/721-Procedimiento-de-Quejas-y-Sugerencias.doc</vt:lpwstr>
      </vt:variant>
      <vt:variant>
        <vt:lpwstr/>
      </vt:variant>
      <vt:variant>
        <vt:i4>2949217</vt:i4>
      </vt:variant>
      <vt:variant>
        <vt:i4>159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https://mercatenerife.com/wp-content/uploads/2020/07/721-Procedimiento-de-Quejas-y-Sugerencias.pdf</vt:lpwstr>
      </vt:variant>
      <vt:variant>
        <vt:lpwstr/>
      </vt:variant>
      <vt:variant>
        <vt:i4>5308424</vt:i4>
      </vt:variant>
      <vt:variant>
        <vt:i4>156</vt:i4>
      </vt:variant>
      <vt:variant>
        <vt:i4>0</vt:i4>
      </vt:variant>
      <vt:variant>
        <vt:i4>5</vt:i4>
      </vt:variant>
      <vt:variant>
        <vt:lpwstr>https://mercatenerife.com/wp-content/uploads/2020/07/PROCEDIMIENTO-DE-RECLAMACION-DE-CLIENTES.odt</vt:lpwstr>
      </vt:variant>
      <vt:variant>
        <vt:lpwstr/>
      </vt:variant>
      <vt:variant>
        <vt:i4>4456479</vt:i4>
      </vt:variant>
      <vt:variant>
        <vt:i4>153</vt:i4>
      </vt:variant>
      <vt:variant>
        <vt:i4>0</vt:i4>
      </vt:variant>
      <vt:variant>
        <vt:i4>5</vt:i4>
      </vt:variant>
      <vt:variant>
        <vt:lpwstr>https://mercatenerife.com/wp-content/uploads/2020/06/PROCEDIMIENTO-DE-RECLAMACION-DE-CLIENTES.xps</vt:lpwstr>
      </vt:variant>
      <vt:variant>
        <vt:lpwstr/>
      </vt:variant>
      <vt:variant>
        <vt:i4>2293865</vt:i4>
      </vt:variant>
      <vt:variant>
        <vt:i4>150</vt:i4>
      </vt:variant>
      <vt:variant>
        <vt:i4>0</vt:i4>
      </vt:variant>
      <vt:variant>
        <vt:i4>5</vt:i4>
      </vt:variant>
      <vt:variant>
        <vt:lpwstr>https://mercatenerife.com/wp-content/uploads/2019/05/PROCEDIMIENTO-DE-RECLAMACION-DE-CLIENTES.docx</vt:lpwstr>
      </vt:variant>
      <vt:variant>
        <vt:lpwstr/>
      </vt:variant>
      <vt:variant>
        <vt:i4>5242910</vt:i4>
      </vt:variant>
      <vt:variant>
        <vt:i4>147</vt:i4>
      </vt:variant>
      <vt:variant>
        <vt:i4>0</vt:i4>
      </vt:variant>
      <vt:variant>
        <vt:i4>5</vt:i4>
      </vt:variant>
      <vt:variant>
        <vt:lpwstr>https://mercatenerife.com/wp-content/uploads/2019/05/PROCEDIMIENTO-DE-RECLAMACION-DE-CLIENTES.pdf</vt:lpwstr>
      </vt:variant>
      <vt:variant>
        <vt:lpwstr/>
      </vt:variant>
      <vt:variant>
        <vt:i4>7143550</vt:i4>
      </vt:variant>
      <vt:variant>
        <vt:i4>144</vt:i4>
      </vt:variant>
      <vt:variant>
        <vt:i4>0</vt:i4>
      </vt:variant>
      <vt:variant>
        <vt:i4>5</vt:i4>
      </vt:variant>
      <vt:variant>
        <vt:lpwstr>https://mercatenerife.com/wp-content/uploads/2021/10/7-1081-PROCEDIMIENTOS.xps</vt:lpwstr>
      </vt:variant>
      <vt:variant>
        <vt:lpwstr/>
      </vt:variant>
      <vt:variant>
        <vt:i4>6357089</vt:i4>
      </vt:variant>
      <vt:variant>
        <vt:i4>141</vt:i4>
      </vt:variant>
      <vt:variant>
        <vt:i4>0</vt:i4>
      </vt:variant>
      <vt:variant>
        <vt:i4>5</vt:i4>
      </vt:variant>
      <vt:variant>
        <vt:lpwstr>https://mercatenerife.com/wp-content/uploads/2021/10/7-1081-PROCEDIMIENTOS.docx</vt:lpwstr>
      </vt:variant>
      <vt:variant>
        <vt:lpwstr/>
      </vt:variant>
      <vt:variant>
        <vt:i4>6357089</vt:i4>
      </vt:variant>
      <vt:variant>
        <vt:i4>138</vt:i4>
      </vt:variant>
      <vt:variant>
        <vt:i4>0</vt:i4>
      </vt:variant>
      <vt:variant>
        <vt:i4>5</vt:i4>
      </vt:variant>
      <vt:variant>
        <vt:lpwstr>https://mercatenerife.com/wp-content/uploads/2021/10/7-1081-PROCEDIMIENTOS.doc</vt:lpwstr>
      </vt:variant>
      <vt:variant>
        <vt:lpwstr/>
      </vt:variant>
      <vt:variant>
        <vt:i4>8192106</vt:i4>
      </vt:variant>
      <vt:variant>
        <vt:i4>135</vt:i4>
      </vt:variant>
      <vt:variant>
        <vt:i4>0</vt:i4>
      </vt:variant>
      <vt:variant>
        <vt:i4>5</vt:i4>
      </vt:variant>
      <vt:variant>
        <vt:lpwstr>https://mercatenerife.com/wp-content/uploads/2021/10/7-1081-PROCEDIMIENTOS.odt</vt:lpwstr>
      </vt:variant>
      <vt:variant>
        <vt:lpwstr/>
      </vt:variant>
      <vt:variant>
        <vt:i4>7340138</vt:i4>
      </vt:variant>
      <vt:variant>
        <vt:i4>132</vt:i4>
      </vt:variant>
      <vt:variant>
        <vt:i4>0</vt:i4>
      </vt:variant>
      <vt:variant>
        <vt:i4>5</vt:i4>
      </vt:variant>
      <vt:variant>
        <vt:lpwstr>https://mercatenerife.com/wp-content/uploads/2021/10/7-1081-PROCEDIMIENTOS.pdf</vt:lpwstr>
      </vt:variant>
      <vt:variant>
        <vt:lpwstr/>
      </vt:variant>
      <vt:variant>
        <vt:i4>5832776</vt:i4>
      </vt:variant>
      <vt:variant>
        <vt:i4>129</vt:i4>
      </vt:variant>
      <vt:variant>
        <vt:i4>0</vt:i4>
      </vt:variant>
      <vt:variant>
        <vt:i4>5</vt:i4>
      </vt:variant>
      <vt:variant>
        <vt:lpwstr>https://mercatenerife.com/medio-ambiente/</vt:lpwstr>
      </vt:variant>
      <vt:variant>
        <vt:lpwstr/>
      </vt:variant>
      <vt:variant>
        <vt:i4>917529</vt:i4>
      </vt:variant>
      <vt:variant>
        <vt:i4>126</vt:i4>
      </vt:variant>
      <vt:variant>
        <vt:i4>0</vt:i4>
      </vt:variant>
      <vt:variant>
        <vt:i4>5</vt:i4>
      </vt:variant>
      <vt:variant>
        <vt:lpwstr>https://mercatenerife.com/compromiso-de-calidad/</vt:lpwstr>
      </vt:variant>
      <vt:variant>
        <vt:lpwstr/>
      </vt:variant>
      <vt:variant>
        <vt:i4>4784149</vt:i4>
      </vt:variant>
      <vt:variant>
        <vt:i4>123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https://mercatenerife.com/wp-content/uploads/2021/04/714-2020-informe-de-la-encuesta-de-evaluacion-de-calidad-a-clientes.odt</vt:lpwstr>
      </vt:variant>
      <vt:variant>
        <vt:lpwstr/>
      </vt:variant>
      <vt:variant>
        <vt:i4>5832705</vt:i4>
      </vt:variant>
      <vt:variant>
        <vt:i4>120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https://mercatenerife.com/wp-content/uploads/2021/04/714-2020-informe-de-la-encuesta-de-evaluacion-de-calidad-a-clientes.xps</vt:lpwstr>
      </vt:variant>
      <vt:variant>
        <vt:lpwstr/>
      </vt:variant>
      <vt:variant>
        <vt:i4>4456469</vt:i4>
      </vt:variant>
      <vt:variant>
        <vt:i4>117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https://mercatenerife.com/wp-content/uploads/2021/04/714-2020-informe-de-la-encuesta-de-evaluacion-de-calidad-a-clientes.pdf</vt:lpwstr>
      </vt:variant>
      <vt:variant>
        <vt:lpwstr/>
      </vt:variant>
      <vt:variant>
        <vt:i4>5570590</vt:i4>
      </vt:variant>
      <vt:variant>
        <vt:i4>114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https://mercatenerife.com/wp-content/uploads/2021/04/714-2020-informe-de-la-encuesta-de-evaluacion-de-calidad-a-clientes.doc</vt:lpwstr>
      </vt:variant>
      <vt:variant>
        <vt:lpwstr/>
      </vt:variant>
      <vt:variant>
        <vt:i4>2097249</vt:i4>
      </vt:variant>
      <vt:variant>
        <vt:i4>111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https://mercatenerife.com/wp-content/uploads/2020/07/721-Procedimiento-de-Quejas-y-Sugerencias.odt</vt:lpwstr>
      </vt:variant>
      <vt:variant>
        <vt:lpwstr/>
      </vt:variant>
      <vt:variant>
        <vt:i4>3145845</vt:i4>
      </vt:variant>
      <vt:variant>
        <vt:i4>108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https://mercatenerife.com/wp-content/uploads/2020/07/721-Procedimiento-de-Quejas-y-Sugerencias.xps</vt:lpwstr>
      </vt:variant>
      <vt:variant>
        <vt:lpwstr/>
      </vt:variant>
      <vt:variant>
        <vt:i4>3932266</vt:i4>
      </vt:variant>
      <vt:variant>
        <vt:i4>105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https://mercatenerife.com/wp-content/uploads/2020/07/721-Procedimiento-de-Quejas-y-Sugerencias.doc</vt:lpwstr>
      </vt:variant>
      <vt:variant>
        <vt:lpwstr/>
      </vt:variant>
      <vt:variant>
        <vt:i4>2949217</vt:i4>
      </vt:variant>
      <vt:variant>
        <vt:i4>102</vt:i4>
      </vt:variant>
      <vt:variant>
        <vt:i4>0</vt:i4>
      </vt:variant>
      <vt:variant>
        <vt:i4>5</vt:i4>
      </vt:variant>
      <vt:variant>
        <vt:lpwstr>https://mercatenerife.com/wp-content/uploads/2020/07/721-Procedimiento-de-Quejas-y-Sugerencias.pdf</vt:lpwstr>
      </vt:variant>
      <vt:variant>
        <vt:lpwstr/>
      </vt:variant>
      <vt:variant>
        <vt:i4>5308424</vt:i4>
      </vt:variant>
      <vt:variant>
        <vt:i4>99</vt:i4>
      </vt:variant>
      <vt:variant>
        <vt:i4>0</vt:i4>
      </vt:variant>
      <vt:variant>
        <vt:i4>5</vt:i4>
      </vt:variant>
      <vt:variant>
        <vt:lpwstr>https://mercatenerife.com/wp-content/uploads/2020/07/PROCEDIMIENTO-DE-RECLAMACION-DE-CLIENTES.odt</vt:lpwstr>
      </vt:variant>
      <vt:variant>
        <vt:lpwstr/>
      </vt:variant>
      <vt:variant>
        <vt:i4>4456479</vt:i4>
      </vt:variant>
      <vt:variant>
        <vt:i4>96</vt:i4>
      </vt:variant>
      <vt:variant>
        <vt:i4>0</vt:i4>
      </vt:variant>
      <vt:variant>
        <vt:i4>5</vt:i4>
      </vt:variant>
      <vt:variant>
        <vt:lpwstr>https://mercatenerife.com/wp-content/uploads/2020/06/PROCEDIMIENTO-DE-RECLAMACION-DE-CLIENTES.xps</vt:lpwstr>
      </vt:variant>
      <vt:variant>
        <vt:lpwstr/>
      </vt:variant>
      <vt:variant>
        <vt:i4>2293865</vt:i4>
      </vt:variant>
      <vt:variant>
        <vt:i4>93</vt:i4>
      </vt:variant>
      <vt:variant>
        <vt:i4>0</vt:i4>
      </vt:variant>
      <vt:variant>
        <vt:i4>5</vt:i4>
      </vt:variant>
      <vt:variant>
        <vt:lpwstr>https://mercatenerife.com/wp-content/uploads/2019/05/PROCEDIMIENTO-DE-RECLAMACION-DE-CLIENTES.docx</vt:lpwstr>
      </vt:variant>
      <vt:variant>
        <vt:lpwstr/>
      </vt:variant>
      <vt:variant>
        <vt:i4>5242910</vt:i4>
      </vt:variant>
      <vt:variant>
        <vt:i4>90</vt:i4>
      </vt:variant>
      <vt:variant>
        <vt:i4>0</vt:i4>
      </vt:variant>
      <vt:variant>
        <vt:i4>5</vt:i4>
      </vt:variant>
      <vt:variant>
        <vt:lpwstr>https://mercatenerife.com/wp-content/uploads/2019/05/PROCEDIMIENTO-DE-RECLAMACION-DE-CLIENTES.pdf</vt:lpwstr>
      </vt:variant>
      <vt:variant>
        <vt:lpwstr/>
      </vt:variant>
      <vt:variant>
        <vt:i4>3211306</vt:i4>
      </vt:variant>
      <vt:variant>
        <vt:i4>87</vt:i4>
      </vt:variant>
      <vt:variant>
        <vt:i4>0</vt:i4>
      </vt:variant>
      <vt:variant>
        <vt:i4>5</vt:i4>
      </vt:variant>
      <vt:variant>
        <vt:lpwstr>https://mercatenerife.com/wp-content/uploads/2019/05/REGLAMENTO-INTERNO-MERCATENERIFE-1982.pdf</vt:lpwstr>
      </vt:variant>
      <vt:variant>
        <vt:lpwstr/>
      </vt:variant>
      <vt:variant>
        <vt:i4>917508</vt:i4>
      </vt:variant>
      <vt:variant>
        <vt:i4>84</vt:i4>
      </vt:variant>
      <vt:variant>
        <vt:i4>0</vt:i4>
      </vt:variant>
      <vt:variant>
        <vt:i4>5</vt:i4>
      </vt:variant>
      <vt:variant>
        <vt:lpwstr>https://mercatenerife.com/transparencia/6-informacion-normativa/</vt:lpwstr>
      </vt:variant>
      <vt:variant>
        <vt:lpwstr/>
      </vt:variant>
      <vt:variant>
        <vt:i4>4849811</vt:i4>
      </vt:variant>
      <vt:variant>
        <vt:i4>81</vt:i4>
      </vt:variant>
      <vt:variant>
        <vt:i4>0</vt:i4>
      </vt:variant>
      <vt:variant>
        <vt:i4>5</vt:i4>
      </vt:variant>
      <vt:variant>
        <vt:lpwstr>https://mercatenerife.com/wp-content/uploads/2020/07/2017-informe-de-la-encuesta-de-evaluación-de-calidad-a-clientes.odt</vt:lpwstr>
      </vt:variant>
      <vt:variant>
        <vt:lpwstr/>
      </vt:variant>
      <vt:variant>
        <vt:i4>5898375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https://mercatenerife.com/wp-content/uploads/2020/07/2017-informe-de-la-encuesta-de-evaluación-de-calidad-a-clientes.xps</vt:lpwstr>
      </vt:variant>
      <vt:variant>
        <vt:lpwstr/>
      </vt:variant>
      <vt:variant>
        <vt:i4>524352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https://mercatenerife.com/wp-content/uploads/2019/05/2017-informe-de-la-encuesta-de-evaluaci%C3%B3n-de-calidad-a-clientes.pdf</vt:lpwstr>
      </vt:variant>
      <vt:variant>
        <vt:lpwstr/>
      </vt:variant>
      <vt:variant>
        <vt:i4>196692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https://mercatenerife.com/wp-content/uploads/2019/05/2017-informe-de-la-encuesta-de-evaluaci%C3%B3n-de-calidad-a-clientes.doc</vt:lpwstr>
      </vt:variant>
      <vt:variant>
        <vt:lpwstr/>
      </vt:variant>
      <vt:variant>
        <vt:i4>4849820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https://mercatenerife.com/wp-content/uploads/2020/07/2018-informe-de-la-encuesta-de-evaluación-de-calidad-a-clientes.odt</vt:lpwstr>
      </vt:variant>
      <vt:variant>
        <vt:lpwstr/>
      </vt:variant>
      <vt:variant>
        <vt:i4>5898376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https://mercatenerife.com/wp-content/uploads/2020/07/2018-informe-de-la-encuesta-de-evaluación-de-calidad-a-clientes.xps</vt:lpwstr>
      </vt:variant>
      <vt:variant>
        <vt:lpwstr/>
      </vt:variant>
      <vt:variant>
        <vt:i4>524367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https://mercatenerife.com/wp-content/uploads/2019/05/2018-informe-de-la-encuesta-de-evaluaci%C3%B3n-de-calidad-a-clientes.pdf</vt:lpwstr>
      </vt:variant>
      <vt:variant>
        <vt:lpwstr/>
      </vt:variant>
      <vt:variant>
        <vt:i4>196699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https://mercatenerife.com/wp-content/uploads/2019/05/2018-informe-de-la-encuesta-de-evaluaci%C3%B3n-de-calidad-a-clientes.doc</vt:lpwstr>
      </vt:variant>
      <vt:variant>
        <vt:lpwstr/>
      </vt:variant>
      <vt:variant>
        <vt:i4>4849821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https://mercatenerife.com/wp-content/uploads/2020/07/2019-informe-de-la-encuesta-de-evaluación-de-calidad-a-clientes.odt</vt:lpwstr>
      </vt:variant>
      <vt:variant>
        <vt:lpwstr/>
      </vt:variant>
      <vt:variant>
        <vt:i4>1835087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https://mercatenerife.com/wp-content/uploads/2020/06/2019-informe-de-la-encuesta-de-evaluaci%C3%B3n-de-calidad-a-clientes.xps</vt:lpwstr>
      </vt:variant>
      <vt:variant>
        <vt:lpwstr/>
      </vt:variant>
      <vt:variant>
        <vt:i4>524359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https://mercatenerife.com/wp-content/uploads/2020/06/2019-informe-de-la-encuesta-de-evaluaci%C3%B3n-de-calidad-a-clientes.pdf</vt:lpwstr>
      </vt:variant>
      <vt:variant>
        <vt:lpwstr/>
      </vt:variant>
      <vt:variant>
        <vt:i4>196691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https://mercatenerife.com/wp-content/uploads/2020/06/2019-informe-de-la-encuesta-de-evaluaci%C3%B3n-de-calidad-a-clientes.doc</vt:lpwstr>
      </vt:variant>
      <vt:variant>
        <vt:lpwstr/>
      </vt:variant>
      <vt:variant>
        <vt:i4>4784149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https://mercatenerife.com/wp-content/uploads/2021/04/714-2020-informe-de-la-encuesta-de-evaluacion-de-calidad-a-clientes.odt</vt:lpwstr>
      </vt:variant>
      <vt:variant>
        <vt:lpwstr/>
      </vt:variant>
      <vt:variant>
        <vt:i4>5832705</vt:i4>
      </vt:variant>
      <vt:variant>
        <vt:i4>42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https://mercatenerife.com/wp-content/uploads/2021/04/714-2020-informe-de-la-encuesta-de-evaluacion-de-calidad-a-clientes.xps</vt:lpwstr>
      </vt:variant>
      <vt:variant>
        <vt:lpwstr/>
      </vt:variant>
      <vt:variant>
        <vt:i4>4456469</vt:i4>
      </vt:variant>
      <vt:variant>
        <vt:i4>39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https://mercatenerife.com/wp-content/uploads/2021/04/714-2020-informe-de-la-encuesta-de-evaluacion-de-calidad-a-clientes.pdf</vt:lpwstr>
      </vt:variant>
      <vt:variant>
        <vt:lpwstr/>
      </vt:variant>
      <vt:variant>
        <vt:i4>5570590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https://mercatenerife.com/wp-content/uploads/2021/04/714-2020-informe-de-la-encuesta-de-evaluacion-de-calidad-a-clientes.doc</vt:lpwstr>
      </vt:variant>
      <vt:variant>
        <vt:lpwstr/>
      </vt:variant>
      <vt:variant>
        <vt:i4>851969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https://mercatenerife.com/wp-content/uploads/2022/05/714-2021-Informe-resumen-de-las-encuestas-de-evaluacion.odt</vt:lpwstr>
      </vt:variant>
      <vt:variant>
        <vt:lpwstr/>
      </vt:variant>
      <vt:variant>
        <vt:i4>5767171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https://mercatenerife.com/wp-content/uploads/2022/05/714-2021-informe-de-la-encuesta-de-evaluacion-de-calidad-a-clientes.xps</vt:lpwstr>
      </vt:variant>
      <vt:variant>
        <vt:lpwstr/>
      </vt:variant>
      <vt:variant>
        <vt:i4>4522007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https://mercatenerife.com/wp-content/uploads/2022/05/714-2021-informe-de-la-encuesta-de-evaluacion-de-calidad-a-clientes.pdf</vt:lpwstr>
      </vt:variant>
      <vt:variant>
        <vt:lpwstr/>
      </vt:variant>
      <vt:variant>
        <vt:i4>5505052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https://mercatenerife.com/wp-content/uploads/2022/05/714-2021-informe-de-la-encuesta-de-evaluacion-de-calidad-a-clientes.docx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https://mercatenerife.com/wp-content/uploads/2022/05/714-2021-Informe-resumen-de-las-encuestas-de-evaluacion.doc</vt:lpwstr>
      </vt:variant>
      <vt:variant>
        <vt:lpwstr/>
      </vt:variant>
      <vt:variant>
        <vt:i4>7929956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https://mercatenerife.com/instalarse-en-mercatenerife/</vt:lpwstr>
      </vt:variant>
      <vt:variant>
        <vt:lpwstr/>
      </vt:variant>
      <vt:variant>
        <vt:i4>1703959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https://mercatenerife.com/calendario-laboral/</vt:lpwstr>
      </vt:variant>
      <vt:variant>
        <vt:lpwstr/>
      </vt:variant>
      <vt:variant>
        <vt:i4>1048646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https://mercatenerife.com/wp-content/uploads/2020/07/713-Horario.odt</vt:lpwstr>
      </vt:variant>
      <vt:variant>
        <vt:lpwstr/>
      </vt:variant>
      <vt:variant>
        <vt:i4>82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https://mercatenerife.com/wp-content/uploads/2020/07/713-Horario.xps</vt:lpwstr>
      </vt:variant>
      <vt:variant>
        <vt:lpwstr/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https://mercatenerife.com/wp-content/uploads/2020/07/713-Horario.pdf</vt:lpwstr>
      </vt:variant>
      <vt:variant>
        <vt:lpwstr/>
      </vt:variant>
      <vt:variant>
        <vt:i4>3211306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https://mercatenerife.com/wp-content/uploads/2019/05/REGLAMENTO-INTERNO-MERCATENERIFE-1982.pdf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https://mercatenerife.com/transparencia/7-serviciosyprocedimientos/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SERVICIOS Y PROCEDIMIENTOS</dc:title>
  <dc:subject>TRANSPARENCIA</dc:subject>
  <dc:creator>Secretaria</dc:creator>
  <cp:keywords>TRANSPARENCIA</cp:keywords>
  <cp:lastModifiedBy>Secretaria - Mercatenerife</cp:lastModifiedBy>
  <cp:revision>2</cp:revision>
  <cp:lastPrinted>2025-04-11T11:04:00Z</cp:lastPrinted>
  <dcterms:created xsi:type="dcterms:W3CDTF">2025-04-11T11:05:00Z</dcterms:created>
  <dcterms:modified xsi:type="dcterms:W3CDTF">2025-04-11T11:05:00Z</dcterms:modified>
</cp:coreProperties>
</file>